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1A1CB" w14:textId="77777777" w:rsidR="00277BAC" w:rsidRPr="00B22767" w:rsidRDefault="00277BAC" w:rsidP="00277BAC">
      <w:pPr>
        <w:spacing w:after="0" w:line="240" w:lineRule="auto"/>
        <w:ind w:firstLine="0"/>
        <w:jc w:val="center"/>
        <w:rPr>
          <w:b/>
          <w:bCs/>
        </w:rPr>
      </w:pPr>
      <w:r w:rsidRPr="00B22767">
        <w:rPr>
          <w:b/>
          <w:bCs/>
        </w:rPr>
        <w:t xml:space="preserve">VỊ TRÍ CHỨC DANH, NHÓM CHỨC DANH, CHỨC VỤ </w:t>
      </w:r>
    </w:p>
    <w:p w14:paraId="62E8A942" w14:textId="77777777" w:rsidR="00277BAC" w:rsidRPr="00B22767" w:rsidRDefault="00277BAC" w:rsidP="00277BAC">
      <w:pPr>
        <w:spacing w:after="0" w:line="240" w:lineRule="auto"/>
        <w:ind w:firstLine="0"/>
        <w:jc w:val="center"/>
        <w:rPr>
          <w:b/>
          <w:bCs/>
        </w:rPr>
      </w:pPr>
      <w:r w:rsidRPr="00B22767">
        <w:rPr>
          <w:b/>
          <w:bCs/>
        </w:rPr>
        <w:t>CỦA HỆ THỐNG CHÍNH TRỊ XÃ XUÂN HƯNG</w:t>
      </w:r>
    </w:p>
    <w:p w14:paraId="12B231E1" w14:textId="77777777" w:rsidR="00277BAC" w:rsidRDefault="00277BAC" w:rsidP="00277BAC">
      <w:pPr>
        <w:spacing w:after="0" w:line="240" w:lineRule="auto"/>
        <w:ind w:firstLine="0"/>
        <w:jc w:val="both"/>
      </w:pPr>
      <w:r>
        <w:t>(</w:t>
      </w:r>
      <w:r>
        <w:rPr>
          <w:i/>
          <w:iCs/>
        </w:rPr>
        <w:t>k</w:t>
      </w:r>
      <w:r w:rsidRPr="00141004">
        <w:rPr>
          <w:i/>
          <w:iCs/>
        </w:rPr>
        <w:t xml:space="preserve">èm theo Quyết định số </w:t>
      </w:r>
      <w:r>
        <w:rPr>
          <w:i/>
          <w:iCs/>
        </w:rPr>
        <w:t>91</w:t>
      </w:r>
      <w:r w:rsidRPr="00141004">
        <w:rPr>
          <w:i/>
          <w:iCs/>
        </w:rPr>
        <w:t>-QĐ/ĐU, ngày</w:t>
      </w:r>
      <w:r>
        <w:rPr>
          <w:i/>
          <w:iCs/>
        </w:rPr>
        <w:t xml:space="preserve"> 02</w:t>
      </w:r>
      <w:r w:rsidRPr="00141004">
        <w:rPr>
          <w:i/>
          <w:iCs/>
        </w:rPr>
        <w:t>/1</w:t>
      </w:r>
      <w:r>
        <w:rPr>
          <w:i/>
          <w:iCs/>
        </w:rPr>
        <w:t>2</w:t>
      </w:r>
      <w:r w:rsidRPr="00141004">
        <w:rPr>
          <w:i/>
          <w:iCs/>
        </w:rPr>
        <w:t>/2025 của Ban Thường vụ Đảng ủy</w:t>
      </w:r>
      <w:r>
        <w:t>)</w:t>
      </w:r>
    </w:p>
    <w:p w14:paraId="5930439A" w14:textId="77777777" w:rsidR="00277BAC" w:rsidRPr="006A49EC" w:rsidRDefault="00277BAC" w:rsidP="00277BAC">
      <w:pPr>
        <w:spacing w:after="0" w:line="240" w:lineRule="auto"/>
        <w:ind w:firstLine="0"/>
        <w:jc w:val="center"/>
        <w:rPr>
          <w:b/>
          <w:bCs/>
          <w:sz w:val="30"/>
          <w:szCs w:val="30"/>
        </w:rPr>
      </w:pPr>
      <w:r w:rsidRPr="006A49EC">
        <w:rPr>
          <w:b/>
          <w:bCs/>
          <w:sz w:val="30"/>
          <w:szCs w:val="30"/>
        </w:rPr>
        <w:t>-----</w:t>
      </w:r>
    </w:p>
    <w:p w14:paraId="2B9E53FF" w14:textId="77777777" w:rsidR="00277BAC" w:rsidRPr="00277BAC" w:rsidRDefault="00277BAC" w:rsidP="00277BAC">
      <w:pPr>
        <w:jc w:val="both"/>
        <w:rPr>
          <w:b/>
          <w:bCs/>
          <w:sz w:val="16"/>
          <w:szCs w:val="16"/>
        </w:rPr>
      </w:pPr>
    </w:p>
    <w:p w14:paraId="74092A6F" w14:textId="77777777" w:rsidR="00277BAC" w:rsidRPr="00B22767" w:rsidRDefault="00277BAC" w:rsidP="00277BAC">
      <w:pPr>
        <w:jc w:val="both"/>
        <w:rPr>
          <w:b/>
          <w:bCs/>
        </w:rPr>
      </w:pPr>
      <w:r w:rsidRPr="00B22767">
        <w:rPr>
          <w:b/>
          <w:bCs/>
        </w:rPr>
        <w:t>Nhóm I: Các chức danh, chức vụ lãnh đạo thuộc diện Ban Thường vụ Tỉnh ủy quản lý</w:t>
      </w:r>
    </w:p>
    <w:p w14:paraId="1EADEB7F" w14:textId="77777777" w:rsidR="00277BAC" w:rsidRPr="00B22767" w:rsidRDefault="00277BAC" w:rsidP="00277BAC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Pr="00B22767">
        <w:rPr>
          <w:b/>
          <w:bCs/>
        </w:rPr>
        <w:t>Bậc 1 (</w:t>
      </w:r>
      <w:r w:rsidRPr="00B22767">
        <w:rPr>
          <w:b/>
          <w:bCs/>
          <w:i/>
          <w:iCs/>
        </w:rPr>
        <w:t xml:space="preserve">tương đương Bậc 4, Nhóm III, </w:t>
      </w:r>
      <w:r w:rsidRPr="00D60EFB">
        <w:rPr>
          <w:b/>
          <w:bCs/>
          <w:i/>
          <w:iCs/>
        </w:rPr>
        <w:t>danh mục kèm theo Quy định số 61</w:t>
      </w:r>
      <w:r>
        <w:rPr>
          <w:b/>
          <w:bCs/>
          <w:i/>
          <w:iCs/>
        </w:rPr>
        <w:t>-QĐ/TU</w:t>
      </w:r>
      <w:r w:rsidRPr="00B22767">
        <w:rPr>
          <w:b/>
          <w:bCs/>
          <w:i/>
          <w:iCs/>
        </w:rPr>
        <w:t>, ngày 07/11/2025 của Ban Thường vụ Tỉnh ủy</w:t>
      </w:r>
      <w:r w:rsidRPr="00B22767">
        <w:rPr>
          <w:b/>
          <w:bCs/>
        </w:rPr>
        <w:t>)</w:t>
      </w:r>
    </w:p>
    <w:p w14:paraId="113034B1" w14:textId="77777777" w:rsidR="00277BAC" w:rsidRDefault="00277BAC" w:rsidP="00277BAC">
      <w:pPr>
        <w:jc w:val="both"/>
      </w:pPr>
      <w:r>
        <w:t>Bí thư Đảng ủy xã.</w:t>
      </w:r>
    </w:p>
    <w:p w14:paraId="01621DB5" w14:textId="77777777" w:rsidR="00277BAC" w:rsidRDefault="00277BAC" w:rsidP="00277BAC">
      <w:pPr>
        <w:jc w:val="both"/>
        <w:rPr>
          <w:b/>
          <w:bCs/>
        </w:rPr>
      </w:pPr>
      <w:r w:rsidRPr="00B22767">
        <w:rPr>
          <w:b/>
          <w:bCs/>
        </w:rPr>
        <w:t>2. Bậc 2 (</w:t>
      </w:r>
      <w:r w:rsidRPr="00B22767">
        <w:rPr>
          <w:b/>
          <w:bCs/>
          <w:i/>
          <w:iCs/>
        </w:rPr>
        <w:t xml:space="preserve">tương đương Bậc 5, Nhóm III, </w:t>
      </w:r>
      <w:r w:rsidRPr="00D60EFB">
        <w:rPr>
          <w:b/>
          <w:bCs/>
          <w:i/>
          <w:iCs/>
        </w:rPr>
        <w:t>danh mục kèm theo Quy định số 61</w:t>
      </w:r>
      <w:r>
        <w:rPr>
          <w:b/>
          <w:bCs/>
          <w:i/>
          <w:iCs/>
        </w:rPr>
        <w:t>-QĐ/TU</w:t>
      </w:r>
      <w:r w:rsidRPr="00B22767">
        <w:rPr>
          <w:b/>
          <w:bCs/>
          <w:i/>
          <w:iCs/>
        </w:rPr>
        <w:t>, ngày 07/11/2025 của Ban Thường vụ Tỉnh ủy</w:t>
      </w:r>
      <w:r w:rsidRPr="00B22767">
        <w:rPr>
          <w:b/>
          <w:bCs/>
        </w:rPr>
        <w:t>)</w:t>
      </w:r>
    </w:p>
    <w:p w14:paraId="2C1A4D18" w14:textId="77777777" w:rsidR="00277BAC" w:rsidRPr="008A2749" w:rsidRDefault="00277BAC" w:rsidP="00277BAC">
      <w:pPr>
        <w:jc w:val="both"/>
        <w:rPr>
          <w:spacing w:val="-6"/>
        </w:rPr>
      </w:pPr>
      <w:r w:rsidRPr="008A2749">
        <w:rPr>
          <w:spacing w:val="-6"/>
        </w:rPr>
        <w:t>- Phó Bí thư Đảng ủy, Chủ tịch Hội đồng nhân dân, Chủ tịch Ủy ban nhân dân xã.</w:t>
      </w:r>
    </w:p>
    <w:p w14:paraId="080C6F3C" w14:textId="77777777" w:rsidR="00277BAC" w:rsidRDefault="00277BAC" w:rsidP="00277BAC">
      <w:pPr>
        <w:jc w:val="both"/>
        <w:rPr>
          <w:b/>
          <w:bCs/>
        </w:rPr>
      </w:pPr>
      <w:r w:rsidRPr="00B22767">
        <w:rPr>
          <w:b/>
          <w:bCs/>
        </w:rPr>
        <w:t xml:space="preserve">Nhóm II: Các chức danh, chức vụ </w:t>
      </w:r>
      <w:r>
        <w:rPr>
          <w:b/>
          <w:bCs/>
        </w:rPr>
        <w:t xml:space="preserve">lãnh đạo </w:t>
      </w:r>
      <w:r w:rsidRPr="00B22767">
        <w:rPr>
          <w:b/>
          <w:bCs/>
        </w:rPr>
        <w:t>thuộc diện Ban Thường vụ Đảng ủy quản lý</w:t>
      </w:r>
    </w:p>
    <w:p w14:paraId="601403C9" w14:textId="77777777" w:rsidR="00277BAC" w:rsidRDefault="00277BAC" w:rsidP="00277BAC">
      <w:pPr>
        <w:jc w:val="both"/>
        <w:rPr>
          <w:b/>
          <w:bCs/>
        </w:rPr>
      </w:pPr>
      <w:r>
        <w:rPr>
          <w:b/>
          <w:bCs/>
        </w:rPr>
        <w:t>1. Bậc 1 (</w:t>
      </w:r>
      <w:r w:rsidRPr="00BC28F7">
        <w:rPr>
          <w:b/>
          <w:bCs/>
          <w:i/>
          <w:iCs/>
        </w:rPr>
        <w:t xml:space="preserve">tương đương Bậc 1, Nhóm IV, </w:t>
      </w:r>
      <w:r w:rsidRPr="00D60EFB">
        <w:rPr>
          <w:b/>
          <w:bCs/>
          <w:i/>
          <w:iCs/>
        </w:rPr>
        <w:t>danh mục kèm theo Quy định số 61</w:t>
      </w:r>
      <w:r>
        <w:rPr>
          <w:b/>
          <w:bCs/>
          <w:i/>
          <w:iCs/>
        </w:rPr>
        <w:t>-QĐ/TU</w:t>
      </w:r>
      <w:r w:rsidRPr="00BC28F7">
        <w:rPr>
          <w:b/>
          <w:bCs/>
          <w:i/>
          <w:iCs/>
        </w:rPr>
        <w:t>, ngày 07/11/2025 của Ban Thường vụ Tỉnh ủy</w:t>
      </w:r>
      <w:r>
        <w:rPr>
          <w:b/>
          <w:bCs/>
        </w:rPr>
        <w:t xml:space="preserve">) </w:t>
      </w:r>
    </w:p>
    <w:p w14:paraId="7AE213F0" w14:textId="5C1A6CC3" w:rsidR="00277BAC" w:rsidRPr="00B01D56" w:rsidRDefault="00277BAC" w:rsidP="00277BAC">
      <w:pPr>
        <w:jc w:val="both"/>
      </w:pPr>
      <w:r w:rsidRPr="00B01D56">
        <w:t xml:space="preserve">- Ủy viên Ban Thường vụ Đảng ủy, Phó Chủ tịch Hội đồng nhân dân, Phó Chủ tịch Ủy ban </w:t>
      </w:r>
      <w:r w:rsidR="005F375D">
        <w:t>n</w:t>
      </w:r>
      <w:r w:rsidRPr="00B01D56">
        <w:t>hân dân xã.</w:t>
      </w:r>
    </w:p>
    <w:p w14:paraId="4E23E582" w14:textId="77777777" w:rsidR="00277BAC" w:rsidRPr="00B838D8" w:rsidRDefault="00277BAC" w:rsidP="00277BAC">
      <w:pPr>
        <w:jc w:val="both"/>
      </w:pPr>
      <w:r w:rsidRPr="00B838D8">
        <w:t>- Chủ tịch Ủy ban Mặt trận Tổ quốc Việt Nam xã.</w:t>
      </w:r>
    </w:p>
    <w:p w14:paraId="522887DD" w14:textId="77777777" w:rsidR="00277BAC" w:rsidRDefault="00277BAC" w:rsidP="00277BAC">
      <w:pPr>
        <w:jc w:val="both"/>
        <w:rPr>
          <w:b/>
          <w:bCs/>
        </w:rPr>
      </w:pPr>
      <w:r>
        <w:rPr>
          <w:b/>
          <w:bCs/>
        </w:rPr>
        <w:t>2. Bậc 2 (</w:t>
      </w:r>
      <w:r w:rsidRPr="00BC28F7">
        <w:rPr>
          <w:b/>
          <w:bCs/>
          <w:i/>
          <w:iCs/>
        </w:rPr>
        <w:t xml:space="preserve">tương đương Bậc 2, Nhóm IV, </w:t>
      </w:r>
      <w:r w:rsidRPr="00D60EFB">
        <w:rPr>
          <w:b/>
          <w:bCs/>
          <w:i/>
          <w:iCs/>
        </w:rPr>
        <w:t>danh mục kèm theo Quy định số 61</w:t>
      </w:r>
      <w:r>
        <w:rPr>
          <w:b/>
          <w:bCs/>
          <w:i/>
          <w:iCs/>
        </w:rPr>
        <w:t>-QĐ/TU</w:t>
      </w:r>
      <w:r w:rsidRPr="00BC28F7">
        <w:rPr>
          <w:b/>
          <w:bCs/>
          <w:i/>
          <w:iCs/>
        </w:rPr>
        <w:t>, ngày 07/11/2025 của Ban Thường vụ Tỉnh ủy</w:t>
      </w:r>
      <w:r>
        <w:rPr>
          <w:b/>
          <w:bCs/>
        </w:rPr>
        <w:t>)</w:t>
      </w:r>
    </w:p>
    <w:p w14:paraId="77F108BE" w14:textId="77777777" w:rsidR="00277BAC" w:rsidRDefault="00277BAC" w:rsidP="00277BAC">
      <w:pPr>
        <w:jc w:val="both"/>
      </w:pPr>
      <w:r>
        <w:t>- Ủy viên Ban Chấp hành Đảng bộ xã.</w:t>
      </w:r>
    </w:p>
    <w:p w14:paraId="74E94A98" w14:textId="77777777" w:rsidR="00277BAC" w:rsidRDefault="00277BAC" w:rsidP="00277BAC">
      <w:pPr>
        <w:jc w:val="both"/>
      </w:pPr>
      <w:r>
        <w:t>- Cấp trưởng các cơ quan tham mưu, giúp việc Đảng ủy.</w:t>
      </w:r>
    </w:p>
    <w:p w14:paraId="34DFA6E0" w14:textId="77777777" w:rsidR="00277BAC" w:rsidRDefault="00277BAC" w:rsidP="00277BAC">
      <w:pPr>
        <w:jc w:val="both"/>
      </w:pPr>
      <w:r>
        <w:t>- Cấp trưởng cơ quan chuyên môn, tổ chức hành chính khác trực thuộc Ủy ban nhân dân.</w:t>
      </w:r>
    </w:p>
    <w:p w14:paraId="0311AA62" w14:textId="77777777" w:rsidR="00277BAC" w:rsidRDefault="00277BAC" w:rsidP="00277BAC">
      <w:pPr>
        <w:jc w:val="both"/>
      </w:pPr>
      <w:r>
        <w:t>- Cấp trưởng đơn vị sự nghiệp trực thuộc Ủy ban nhân dân.</w:t>
      </w:r>
    </w:p>
    <w:p w14:paraId="57C21E42" w14:textId="7FF70101" w:rsidR="00277BAC" w:rsidRDefault="00277BAC" w:rsidP="00277BAC">
      <w:pPr>
        <w:jc w:val="both"/>
      </w:pPr>
      <w:r>
        <w:t xml:space="preserve">- Phó Chủ tịch Ủy ban </w:t>
      </w:r>
      <w:r w:rsidR="00FF4E58">
        <w:t>MTTQ</w:t>
      </w:r>
      <w:r>
        <w:t xml:space="preserve"> xã là trưởng các tổ chức chính trị - xã hội.</w:t>
      </w:r>
    </w:p>
    <w:p w14:paraId="4D0FADB5" w14:textId="77777777" w:rsidR="00277BAC" w:rsidRDefault="00277BAC" w:rsidP="00277BAC">
      <w:pPr>
        <w:jc w:val="both"/>
      </w:pPr>
      <w:r>
        <w:t>- Bí thư các chi bộ cơ sở.</w:t>
      </w:r>
    </w:p>
    <w:p w14:paraId="6D87E087" w14:textId="77777777" w:rsidR="00277BAC" w:rsidRPr="00BC28F7" w:rsidRDefault="00277BAC" w:rsidP="00277BAC">
      <w:pPr>
        <w:jc w:val="both"/>
        <w:rPr>
          <w:b/>
          <w:bCs/>
        </w:rPr>
      </w:pPr>
      <w:r w:rsidRPr="00BC28F7">
        <w:rPr>
          <w:b/>
          <w:bCs/>
        </w:rPr>
        <w:t>3. Bậc 3 (</w:t>
      </w:r>
      <w:r w:rsidRPr="00BC28F7">
        <w:rPr>
          <w:b/>
          <w:bCs/>
          <w:i/>
          <w:iCs/>
        </w:rPr>
        <w:t xml:space="preserve">tương đương Bậc 3, Nhóm IV, </w:t>
      </w:r>
      <w:r w:rsidRPr="00D60EFB">
        <w:rPr>
          <w:b/>
          <w:bCs/>
          <w:i/>
          <w:iCs/>
        </w:rPr>
        <w:t>danh mục kèm theo Quy định số 61</w:t>
      </w:r>
      <w:r>
        <w:rPr>
          <w:b/>
          <w:bCs/>
          <w:i/>
          <w:iCs/>
        </w:rPr>
        <w:t>-QĐ/TU</w:t>
      </w:r>
      <w:r w:rsidRPr="00BC28F7">
        <w:rPr>
          <w:b/>
          <w:bCs/>
          <w:i/>
          <w:iCs/>
        </w:rPr>
        <w:t>, ngày 07/11/2025 của Ban Thường vụ Tỉnh ủy</w:t>
      </w:r>
      <w:r w:rsidRPr="00BC28F7">
        <w:rPr>
          <w:b/>
          <w:bCs/>
        </w:rPr>
        <w:t>)</w:t>
      </w:r>
    </w:p>
    <w:p w14:paraId="10BD8AD7" w14:textId="77777777" w:rsidR="00277BAC" w:rsidRDefault="00277BAC" w:rsidP="00277BAC">
      <w:pPr>
        <w:jc w:val="both"/>
      </w:pPr>
      <w:r>
        <w:t>- Cấp phó các cơ quan tham mưu, giúp việc Đảng ủy.</w:t>
      </w:r>
    </w:p>
    <w:p w14:paraId="52840DE1" w14:textId="77777777" w:rsidR="00277BAC" w:rsidRDefault="00277BAC" w:rsidP="00277BAC">
      <w:pPr>
        <w:jc w:val="both"/>
      </w:pPr>
      <w:r>
        <w:lastRenderedPageBreak/>
        <w:t>- Cấp phó cơ quan chuyên môn, tổ chức hành chính khác trực thuộc Ủy ban nhân dân xã.</w:t>
      </w:r>
    </w:p>
    <w:p w14:paraId="2F155E49" w14:textId="77777777" w:rsidR="00277BAC" w:rsidRDefault="00277BAC" w:rsidP="00277BAC">
      <w:pPr>
        <w:jc w:val="both"/>
      </w:pPr>
      <w:r>
        <w:t>- Cấp phó đơn vị sự nghiệp trực thuộc Ủy ban nhân dân.</w:t>
      </w:r>
    </w:p>
    <w:p w14:paraId="61CEDF6C" w14:textId="77777777" w:rsidR="00277BAC" w:rsidRDefault="00277BAC" w:rsidP="00277BAC">
      <w:pPr>
        <w:jc w:val="both"/>
      </w:pPr>
      <w:r>
        <w:t>- Cấp phó các ban chuyên môn của Hội đồng nhân dân.</w:t>
      </w:r>
    </w:p>
    <w:p w14:paraId="585E2852" w14:textId="77777777" w:rsidR="00277BAC" w:rsidRDefault="00277BAC" w:rsidP="00277BAC">
      <w:pPr>
        <w:jc w:val="both"/>
      </w:pPr>
      <w:r>
        <w:t>- Ủy viên Ủy ban Kiểm tra chuyên trách.</w:t>
      </w:r>
    </w:p>
    <w:p w14:paraId="2F3DB5D2" w14:textId="77777777" w:rsidR="00277BAC" w:rsidRDefault="00277BAC" w:rsidP="00277BAC">
      <w:pPr>
        <w:jc w:val="both"/>
      </w:pPr>
      <w:r>
        <w:t xml:space="preserve">- </w:t>
      </w:r>
      <w:r w:rsidRPr="00260FF4">
        <w:t xml:space="preserve">Phó Bí thư các </w:t>
      </w:r>
      <w:r>
        <w:t>chi bộ cơ sở</w:t>
      </w:r>
      <w:r w:rsidRPr="00260FF4">
        <w:t>.</w:t>
      </w:r>
    </w:p>
    <w:p w14:paraId="6D74FF92" w14:textId="77777777" w:rsidR="00277BAC" w:rsidRPr="0067210A" w:rsidRDefault="00277BAC" w:rsidP="00277BAC">
      <w:pPr>
        <w:jc w:val="both"/>
        <w:rPr>
          <w:b/>
          <w:bCs/>
        </w:rPr>
      </w:pPr>
      <w:r w:rsidRPr="0067210A">
        <w:rPr>
          <w:b/>
          <w:bCs/>
        </w:rPr>
        <w:t>Nhóm III: Các chức danh, chức vụ lãnh đạo thuộc diện cấp ủy, tổ chức đảng trực thuộc Đảng ủy, lãnh đạo cơ quan, đơn vị quản lý</w:t>
      </w:r>
    </w:p>
    <w:p w14:paraId="3C7D6C6A" w14:textId="77777777" w:rsidR="00277BAC" w:rsidRPr="00D60EFB" w:rsidRDefault="00277BAC" w:rsidP="00277BAC">
      <w:pPr>
        <w:jc w:val="both"/>
        <w:rPr>
          <w:b/>
          <w:bCs/>
        </w:rPr>
      </w:pPr>
      <w:r>
        <w:rPr>
          <w:b/>
          <w:bCs/>
        </w:rPr>
        <w:t>1</w:t>
      </w:r>
      <w:r w:rsidRPr="00D60EFB">
        <w:rPr>
          <w:b/>
          <w:bCs/>
        </w:rPr>
        <w:t xml:space="preserve">. Bậc </w:t>
      </w:r>
      <w:r>
        <w:rPr>
          <w:b/>
          <w:bCs/>
        </w:rPr>
        <w:t>1</w:t>
      </w:r>
      <w:r w:rsidRPr="00D60EFB">
        <w:rPr>
          <w:b/>
          <w:bCs/>
        </w:rPr>
        <w:t xml:space="preserve"> (</w:t>
      </w:r>
      <w:r w:rsidRPr="00D60EFB">
        <w:rPr>
          <w:b/>
          <w:bCs/>
          <w:i/>
          <w:iCs/>
        </w:rPr>
        <w:t xml:space="preserve">tương đương Bậc </w:t>
      </w:r>
      <w:r>
        <w:rPr>
          <w:b/>
          <w:bCs/>
          <w:i/>
          <w:iCs/>
        </w:rPr>
        <w:t>4</w:t>
      </w:r>
      <w:r w:rsidRPr="00D60EFB">
        <w:rPr>
          <w:b/>
          <w:bCs/>
          <w:i/>
          <w:iCs/>
        </w:rPr>
        <w:t>, Nhóm IV, danh mục kèm theo Quy định số 61</w:t>
      </w:r>
      <w:r>
        <w:rPr>
          <w:b/>
          <w:bCs/>
          <w:i/>
          <w:iCs/>
        </w:rPr>
        <w:t>-QĐ/TU</w:t>
      </w:r>
      <w:r w:rsidRPr="00D60EFB">
        <w:rPr>
          <w:b/>
          <w:bCs/>
          <w:i/>
          <w:iCs/>
        </w:rPr>
        <w:t>, ngày 07/11/2025 của Ban Thường vụ Tỉnh ủy</w:t>
      </w:r>
      <w:r w:rsidRPr="00D60EFB">
        <w:rPr>
          <w:b/>
          <w:bCs/>
        </w:rPr>
        <w:t>)</w:t>
      </w:r>
    </w:p>
    <w:p w14:paraId="32B4F966" w14:textId="77777777" w:rsidR="00277BAC" w:rsidRDefault="00277BAC" w:rsidP="00277BAC">
      <w:pPr>
        <w:jc w:val="both"/>
      </w:pPr>
      <w:r>
        <w:t>- Cấp trưởng phòng và tương đương thuộc cơ quan, đơn vị sự nghiệp trực thuộc Ủy ban nhân dân xã.</w:t>
      </w:r>
    </w:p>
    <w:p w14:paraId="63D07E31" w14:textId="77777777" w:rsidR="00277BAC" w:rsidRPr="00D60EFB" w:rsidRDefault="00277BAC" w:rsidP="00277BAC">
      <w:pPr>
        <w:jc w:val="both"/>
        <w:rPr>
          <w:b/>
          <w:bCs/>
        </w:rPr>
      </w:pPr>
      <w:r>
        <w:rPr>
          <w:b/>
          <w:bCs/>
        </w:rPr>
        <w:t>2</w:t>
      </w:r>
      <w:r w:rsidRPr="00D60EFB">
        <w:rPr>
          <w:b/>
          <w:bCs/>
        </w:rPr>
        <w:t xml:space="preserve">. Bậc </w:t>
      </w:r>
      <w:r>
        <w:rPr>
          <w:b/>
          <w:bCs/>
        </w:rPr>
        <w:t>2</w:t>
      </w:r>
      <w:r w:rsidRPr="00D60EFB">
        <w:rPr>
          <w:b/>
          <w:bCs/>
        </w:rPr>
        <w:t xml:space="preserve"> (</w:t>
      </w:r>
      <w:r w:rsidRPr="00D60EFB">
        <w:rPr>
          <w:b/>
          <w:bCs/>
          <w:i/>
          <w:iCs/>
        </w:rPr>
        <w:t>tương đương Bậc 4, Nhóm IV, danh mục kèm theo Quy định số 61-QĐ/TU, ngày 07/11/2025 của Ban Thường vụ Tỉnh ủy</w:t>
      </w:r>
      <w:r w:rsidRPr="00D60EFB">
        <w:rPr>
          <w:b/>
          <w:bCs/>
        </w:rPr>
        <w:t>)</w:t>
      </w:r>
    </w:p>
    <w:p w14:paraId="50860A39" w14:textId="77777777" w:rsidR="00277BAC" w:rsidRDefault="00277BAC" w:rsidP="00277BAC">
      <w:pPr>
        <w:jc w:val="both"/>
      </w:pPr>
      <w:r>
        <w:t>- Cấp phó</w:t>
      </w:r>
      <w:r w:rsidRPr="00D60EFB">
        <w:t xml:space="preserve"> phòng và tương đương thuộc cơ quan, đơn vị sự nghiệp trực thuộc Ủy ban nhân dân xã</w:t>
      </w:r>
      <w:r>
        <w:t>.</w:t>
      </w:r>
    </w:p>
    <w:p w14:paraId="4143002D" w14:textId="77777777" w:rsidR="005F03B0" w:rsidRDefault="005F03B0"/>
    <w:sectPr w:rsidR="005F03B0" w:rsidSect="00BE1C2E">
      <w:headerReference w:type="default" r:id="rId6"/>
      <w:footerReference w:type="default" r:id="rId7"/>
      <w:pgSz w:w="11907" w:h="16839" w:code="9"/>
      <w:pgMar w:top="1134" w:right="851" w:bottom="1134" w:left="1701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DE63E" w14:textId="77777777" w:rsidR="00CB6092" w:rsidRDefault="00CB6092" w:rsidP="00BE1C2E">
      <w:pPr>
        <w:spacing w:after="0" w:line="240" w:lineRule="auto"/>
      </w:pPr>
      <w:r>
        <w:separator/>
      </w:r>
    </w:p>
  </w:endnote>
  <w:endnote w:type="continuationSeparator" w:id="0">
    <w:p w14:paraId="2BF3C069" w14:textId="77777777" w:rsidR="00CB6092" w:rsidRDefault="00CB6092" w:rsidP="00BE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BAF8" w14:textId="033EFD3D" w:rsidR="00BE1C2E" w:rsidRDefault="00BE1C2E">
    <w:pPr>
      <w:pStyle w:val="Footer"/>
      <w:jc w:val="center"/>
    </w:pPr>
  </w:p>
  <w:p w14:paraId="4970A976" w14:textId="77777777" w:rsidR="00BE1C2E" w:rsidRDefault="00BE1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5A2C1" w14:textId="77777777" w:rsidR="00CB6092" w:rsidRDefault="00CB6092" w:rsidP="00BE1C2E">
      <w:pPr>
        <w:spacing w:after="0" w:line="240" w:lineRule="auto"/>
      </w:pPr>
      <w:r>
        <w:separator/>
      </w:r>
    </w:p>
  </w:footnote>
  <w:footnote w:type="continuationSeparator" w:id="0">
    <w:p w14:paraId="63E10732" w14:textId="77777777" w:rsidR="00CB6092" w:rsidRDefault="00CB6092" w:rsidP="00BE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0191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044E6A" w14:textId="430A53D1" w:rsidR="00BE1C2E" w:rsidRDefault="00BE1C2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6FEE4C" w14:textId="77777777" w:rsidR="00BE1C2E" w:rsidRDefault="00BE1C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BAC"/>
    <w:rsid w:val="00181309"/>
    <w:rsid w:val="00277BAC"/>
    <w:rsid w:val="005F03B0"/>
    <w:rsid w:val="005F375D"/>
    <w:rsid w:val="008A3D49"/>
    <w:rsid w:val="009B63D7"/>
    <w:rsid w:val="00BE1C2E"/>
    <w:rsid w:val="00CB6092"/>
    <w:rsid w:val="00E12697"/>
    <w:rsid w:val="00F9140C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778A1"/>
  <w15:chartTrackingRefBased/>
  <w15:docId w15:val="{EF14C98E-6594-407A-9FB5-8D4869A1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BAC"/>
    <w:pPr>
      <w:spacing w:after="120" w:line="300" w:lineRule="auto"/>
      <w:ind w:firstLine="720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C2E"/>
    <w:rPr>
      <w:rFonts w:ascii="Times New Roman" w:hAnsi="Times New Roman"/>
      <w:kern w:val="2"/>
      <w:sz w:val="28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BE1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C2E"/>
    <w:rPr>
      <w:rFonts w:ascii="Times New Roman" w:hAnsi="Times New Roman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2026-01-08T10:31:00Z</dcterms:created>
  <dcterms:modified xsi:type="dcterms:W3CDTF">2026-01-08T12:37:00Z</dcterms:modified>
</cp:coreProperties>
</file>