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BCB2" w14:textId="0CC59B4F" w:rsidR="0098656D" w:rsidRPr="0094703A" w:rsidRDefault="0098656D" w:rsidP="0094703A">
      <w:pPr>
        <w:jc w:val="center"/>
        <w:rPr>
          <w:b/>
          <w:sz w:val="28"/>
          <w:szCs w:val="28"/>
        </w:rPr>
      </w:pPr>
      <w:r w:rsidRPr="0094703A">
        <w:rPr>
          <w:b/>
          <w:sz w:val="28"/>
          <w:szCs w:val="28"/>
        </w:rPr>
        <w:t xml:space="preserve">PHỤ LỤC </w:t>
      </w:r>
      <w:r w:rsidR="00842A39" w:rsidRPr="0094703A">
        <w:rPr>
          <w:b/>
          <w:sz w:val="28"/>
          <w:szCs w:val="28"/>
        </w:rPr>
        <w:t>5</w:t>
      </w:r>
    </w:p>
    <w:p w14:paraId="61A699B7" w14:textId="77777777" w:rsidR="00842A39" w:rsidRPr="0094703A" w:rsidRDefault="00842A39" w:rsidP="0094703A">
      <w:pPr>
        <w:jc w:val="center"/>
        <w:rPr>
          <w:b/>
          <w:sz w:val="28"/>
          <w:szCs w:val="28"/>
        </w:rPr>
      </w:pPr>
      <w:r w:rsidRPr="0094703A">
        <w:rPr>
          <w:b/>
          <w:sz w:val="28"/>
          <w:szCs w:val="28"/>
        </w:rPr>
        <w:t>THỦ TỤC, QUY TRÌNH</w:t>
      </w:r>
      <w:r w:rsidR="00402E88" w:rsidRPr="0094703A">
        <w:rPr>
          <w:b/>
          <w:sz w:val="28"/>
          <w:szCs w:val="28"/>
        </w:rPr>
        <w:t xml:space="preserve">, </w:t>
      </w:r>
      <w:r w:rsidR="00767B7B" w:rsidRPr="0094703A">
        <w:rPr>
          <w:b/>
          <w:sz w:val="28"/>
          <w:szCs w:val="28"/>
        </w:rPr>
        <w:t xml:space="preserve">THẨM QUYỀN </w:t>
      </w:r>
      <w:r w:rsidR="00AB7237" w:rsidRPr="0094703A">
        <w:rPr>
          <w:b/>
          <w:sz w:val="28"/>
          <w:szCs w:val="28"/>
        </w:rPr>
        <w:t xml:space="preserve">BỔ NHIỆM, GIỚI THIỆU </w:t>
      </w:r>
    </w:p>
    <w:p w14:paraId="0ABAD7E7" w14:textId="621884AC" w:rsidR="0098656D" w:rsidRPr="0094703A" w:rsidRDefault="00AB7237" w:rsidP="0094703A">
      <w:pPr>
        <w:jc w:val="center"/>
        <w:rPr>
          <w:b/>
          <w:sz w:val="28"/>
          <w:szCs w:val="28"/>
        </w:rPr>
      </w:pPr>
      <w:r w:rsidRPr="0094703A">
        <w:rPr>
          <w:b/>
          <w:sz w:val="28"/>
          <w:szCs w:val="28"/>
        </w:rPr>
        <w:t>CÁN BỘ ỨNG CỬ</w:t>
      </w:r>
    </w:p>
    <w:p w14:paraId="3CF96739" w14:textId="76FB5400" w:rsidR="0098656D" w:rsidRPr="0094703A" w:rsidRDefault="0098656D" w:rsidP="0094703A">
      <w:pPr>
        <w:jc w:val="center"/>
        <w:rPr>
          <w:bCs/>
          <w:i/>
          <w:iCs/>
          <w:sz w:val="28"/>
          <w:szCs w:val="28"/>
        </w:rPr>
      </w:pPr>
      <w:r w:rsidRPr="0094703A">
        <w:rPr>
          <w:bCs/>
          <w:i/>
          <w:iCs/>
          <w:sz w:val="28"/>
          <w:szCs w:val="28"/>
        </w:rPr>
        <w:t xml:space="preserve">(Kèm theo Quy định số </w:t>
      </w:r>
      <w:r w:rsidR="0094703A" w:rsidRPr="0094703A">
        <w:rPr>
          <w:bCs/>
          <w:i/>
          <w:iCs/>
          <w:sz w:val="28"/>
          <w:szCs w:val="28"/>
        </w:rPr>
        <w:t>90</w:t>
      </w:r>
      <w:r w:rsidRPr="0094703A">
        <w:rPr>
          <w:bCs/>
          <w:i/>
          <w:iCs/>
          <w:sz w:val="28"/>
          <w:szCs w:val="28"/>
        </w:rPr>
        <w:t xml:space="preserve">-QĐ/ĐU, ngày </w:t>
      </w:r>
      <w:r w:rsidR="0094703A" w:rsidRPr="0094703A">
        <w:rPr>
          <w:bCs/>
          <w:i/>
          <w:iCs/>
          <w:sz w:val="28"/>
          <w:szCs w:val="28"/>
        </w:rPr>
        <w:t>02/12</w:t>
      </w:r>
      <w:r w:rsidRPr="0094703A">
        <w:rPr>
          <w:bCs/>
          <w:i/>
          <w:iCs/>
          <w:sz w:val="28"/>
          <w:szCs w:val="28"/>
        </w:rPr>
        <w:t>/2025 của Ban Thường vụ Đảng ủy)</w:t>
      </w:r>
    </w:p>
    <w:p w14:paraId="7FB3C164" w14:textId="77777777" w:rsidR="0094703A" w:rsidRPr="0094703A" w:rsidRDefault="0094703A" w:rsidP="0094703A">
      <w:pPr>
        <w:pStyle w:val="ListParagraph"/>
        <w:spacing w:after="0" w:line="240" w:lineRule="auto"/>
        <w:ind w:left="0"/>
        <w:jc w:val="center"/>
        <w:rPr>
          <w:rFonts w:cs="Times New Roman"/>
          <w:b/>
          <w:bCs/>
          <w:sz w:val="30"/>
          <w:szCs w:val="30"/>
        </w:rPr>
      </w:pPr>
      <w:r w:rsidRPr="0094703A">
        <w:rPr>
          <w:rFonts w:cs="Times New Roman"/>
          <w:b/>
          <w:bCs/>
          <w:sz w:val="30"/>
          <w:szCs w:val="30"/>
        </w:rPr>
        <w:t>-----</w:t>
      </w:r>
    </w:p>
    <w:p w14:paraId="46F0D08A" w14:textId="77777777" w:rsidR="0094703A" w:rsidRPr="0094703A" w:rsidRDefault="0094703A" w:rsidP="0094703A">
      <w:pPr>
        <w:pStyle w:val="ListParagraph"/>
        <w:spacing w:after="0" w:line="240" w:lineRule="auto"/>
        <w:ind w:left="0"/>
        <w:jc w:val="center"/>
        <w:rPr>
          <w:rFonts w:cs="Times New Roman"/>
          <w:b/>
          <w:bCs/>
          <w:szCs w:val="28"/>
        </w:rPr>
      </w:pPr>
    </w:p>
    <w:tbl>
      <w:tblPr>
        <w:tblStyle w:val="TableGrid"/>
        <w:tblW w:w="10172" w:type="dxa"/>
        <w:tblInd w:w="-998" w:type="dxa"/>
        <w:tblLook w:val="04A0" w:firstRow="1" w:lastRow="0" w:firstColumn="1" w:lastColumn="0" w:noHBand="0" w:noVBand="1"/>
      </w:tblPr>
      <w:tblGrid>
        <w:gridCol w:w="746"/>
        <w:gridCol w:w="1948"/>
        <w:gridCol w:w="4364"/>
        <w:gridCol w:w="1557"/>
        <w:gridCol w:w="1557"/>
      </w:tblGrid>
      <w:tr w:rsidR="00F42491" w:rsidRPr="0094703A" w14:paraId="0CE06250" w14:textId="77777777" w:rsidTr="0094703A">
        <w:tc>
          <w:tcPr>
            <w:tcW w:w="746" w:type="dxa"/>
            <w:vAlign w:val="center"/>
          </w:tcPr>
          <w:p w14:paraId="089488CC" w14:textId="76317B54" w:rsidR="00F42491" w:rsidRPr="0094703A" w:rsidRDefault="00F42491" w:rsidP="0094703A">
            <w:pPr>
              <w:spacing w:line="324" w:lineRule="auto"/>
              <w:jc w:val="center"/>
              <w:rPr>
                <w:b/>
                <w:bCs/>
                <w:sz w:val="28"/>
                <w:szCs w:val="28"/>
              </w:rPr>
            </w:pPr>
            <w:r w:rsidRPr="0094703A">
              <w:rPr>
                <w:b/>
                <w:bCs/>
                <w:sz w:val="28"/>
                <w:szCs w:val="28"/>
              </w:rPr>
              <w:t>STT</w:t>
            </w:r>
          </w:p>
        </w:tc>
        <w:tc>
          <w:tcPr>
            <w:tcW w:w="1948" w:type="dxa"/>
            <w:vAlign w:val="center"/>
          </w:tcPr>
          <w:p w14:paraId="4550AE09" w14:textId="21543244" w:rsidR="00F42491" w:rsidRPr="0094703A" w:rsidRDefault="00842A39" w:rsidP="0094703A">
            <w:pPr>
              <w:spacing w:line="324" w:lineRule="auto"/>
              <w:jc w:val="center"/>
              <w:rPr>
                <w:b/>
                <w:bCs/>
                <w:sz w:val="28"/>
                <w:szCs w:val="28"/>
              </w:rPr>
            </w:pPr>
            <w:r w:rsidRPr="0094703A">
              <w:rPr>
                <w:b/>
                <w:bCs/>
                <w:sz w:val="28"/>
                <w:szCs w:val="28"/>
              </w:rPr>
              <w:t>CHỨC DANH CÁN BỘ</w:t>
            </w:r>
          </w:p>
        </w:tc>
        <w:tc>
          <w:tcPr>
            <w:tcW w:w="4364" w:type="dxa"/>
            <w:vAlign w:val="center"/>
          </w:tcPr>
          <w:p w14:paraId="43316463" w14:textId="15093979" w:rsidR="00F42491" w:rsidRPr="0094703A" w:rsidRDefault="00842A39" w:rsidP="0094703A">
            <w:pPr>
              <w:spacing w:line="324" w:lineRule="auto"/>
              <w:jc w:val="center"/>
              <w:rPr>
                <w:b/>
                <w:bCs/>
                <w:sz w:val="28"/>
                <w:szCs w:val="28"/>
              </w:rPr>
            </w:pPr>
            <w:r w:rsidRPr="0094703A">
              <w:rPr>
                <w:b/>
                <w:bCs/>
                <w:sz w:val="28"/>
                <w:szCs w:val="28"/>
              </w:rPr>
              <w:t xml:space="preserve">THỦ TỤC, QUY TRÌNH </w:t>
            </w:r>
            <w:r w:rsidR="00F42491" w:rsidRPr="0094703A">
              <w:rPr>
                <w:b/>
                <w:bCs/>
                <w:sz w:val="28"/>
                <w:szCs w:val="28"/>
              </w:rPr>
              <w:t>BỔ NHIỆM, GIỚI THIỆU CÁN BỘ ỨNG CỬ</w:t>
            </w:r>
          </w:p>
        </w:tc>
        <w:tc>
          <w:tcPr>
            <w:tcW w:w="1557" w:type="dxa"/>
            <w:vAlign w:val="center"/>
          </w:tcPr>
          <w:p w14:paraId="50DB225D" w14:textId="673D7F34" w:rsidR="00F42491" w:rsidRPr="0094703A" w:rsidRDefault="00F42491" w:rsidP="0094703A">
            <w:pPr>
              <w:spacing w:line="324" w:lineRule="auto"/>
              <w:jc w:val="center"/>
              <w:rPr>
                <w:b/>
                <w:bCs/>
                <w:sz w:val="28"/>
                <w:szCs w:val="28"/>
              </w:rPr>
            </w:pPr>
            <w:r w:rsidRPr="0094703A">
              <w:rPr>
                <w:b/>
                <w:bCs/>
                <w:sz w:val="28"/>
                <w:szCs w:val="28"/>
              </w:rPr>
              <w:t>THẨM QUYỀN GIỚI THIỆU CÁN BỘ ỨNG CỬ</w:t>
            </w:r>
          </w:p>
        </w:tc>
        <w:tc>
          <w:tcPr>
            <w:tcW w:w="1557" w:type="dxa"/>
            <w:vAlign w:val="center"/>
          </w:tcPr>
          <w:p w14:paraId="0E144BBE" w14:textId="09F06ACA" w:rsidR="00F42491" w:rsidRPr="0094703A" w:rsidRDefault="00842A39" w:rsidP="0094703A">
            <w:pPr>
              <w:spacing w:line="324" w:lineRule="auto"/>
              <w:jc w:val="center"/>
              <w:rPr>
                <w:b/>
                <w:bCs/>
                <w:sz w:val="28"/>
                <w:szCs w:val="28"/>
              </w:rPr>
            </w:pPr>
            <w:r w:rsidRPr="0094703A">
              <w:rPr>
                <w:b/>
                <w:bCs/>
                <w:sz w:val="28"/>
                <w:szCs w:val="28"/>
              </w:rPr>
              <w:t>THẨM QUYỀN BỔ NHIỆM, CHUẨN Y KẾT QUẢ BẦU CỬ</w:t>
            </w:r>
          </w:p>
        </w:tc>
      </w:tr>
      <w:tr w:rsidR="006A58D3" w:rsidRPr="0094703A" w14:paraId="6D02DC03" w14:textId="77777777" w:rsidTr="0094703A">
        <w:tc>
          <w:tcPr>
            <w:tcW w:w="746" w:type="dxa"/>
          </w:tcPr>
          <w:p w14:paraId="046851C5" w14:textId="3BC1EABF" w:rsidR="006A58D3" w:rsidRPr="0094703A" w:rsidRDefault="006A58D3" w:rsidP="00A952C4">
            <w:pPr>
              <w:spacing w:line="324" w:lineRule="auto"/>
              <w:jc w:val="center"/>
              <w:rPr>
                <w:b/>
                <w:bCs/>
                <w:sz w:val="28"/>
                <w:szCs w:val="28"/>
              </w:rPr>
            </w:pPr>
            <w:r w:rsidRPr="0094703A">
              <w:rPr>
                <w:b/>
                <w:bCs/>
                <w:sz w:val="28"/>
                <w:szCs w:val="28"/>
              </w:rPr>
              <w:t>I</w:t>
            </w:r>
          </w:p>
        </w:tc>
        <w:tc>
          <w:tcPr>
            <w:tcW w:w="9426" w:type="dxa"/>
            <w:gridSpan w:val="4"/>
          </w:tcPr>
          <w:p w14:paraId="72F2F08A" w14:textId="72609B41" w:rsidR="006A58D3" w:rsidRPr="0094703A" w:rsidRDefault="006A58D3" w:rsidP="006A58D3">
            <w:pPr>
              <w:spacing w:line="324" w:lineRule="auto"/>
              <w:jc w:val="both"/>
              <w:rPr>
                <w:b/>
                <w:bCs/>
                <w:sz w:val="28"/>
                <w:szCs w:val="28"/>
              </w:rPr>
            </w:pPr>
            <w:r w:rsidRPr="0094703A">
              <w:rPr>
                <w:b/>
                <w:bCs/>
                <w:sz w:val="28"/>
                <w:szCs w:val="28"/>
              </w:rPr>
              <w:t>CHỨC DANH CÁN BỘ DIỆN BTV TỈNH ỦY QUẢN LÝ</w:t>
            </w:r>
          </w:p>
        </w:tc>
      </w:tr>
      <w:tr w:rsidR="00A952C4" w:rsidRPr="0094703A" w14:paraId="0218EBED" w14:textId="77777777" w:rsidTr="0094703A">
        <w:tc>
          <w:tcPr>
            <w:tcW w:w="746" w:type="dxa"/>
            <w:vAlign w:val="center"/>
          </w:tcPr>
          <w:p w14:paraId="5E1B6E8F" w14:textId="1A82FE36" w:rsidR="00A952C4" w:rsidRPr="0094703A" w:rsidRDefault="00A952C4" w:rsidP="0094703A">
            <w:pPr>
              <w:spacing w:line="324" w:lineRule="auto"/>
              <w:jc w:val="center"/>
              <w:rPr>
                <w:b/>
                <w:bCs/>
                <w:sz w:val="28"/>
                <w:szCs w:val="28"/>
              </w:rPr>
            </w:pPr>
            <w:r w:rsidRPr="0094703A">
              <w:rPr>
                <w:sz w:val="28"/>
                <w:szCs w:val="28"/>
              </w:rPr>
              <w:t>1</w:t>
            </w:r>
          </w:p>
        </w:tc>
        <w:tc>
          <w:tcPr>
            <w:tcW w:w="1948" w:type="dxa"/>
            <w:vAlign w:val="center"/>
          </w:tcPr>
          <w:p w14:paraId="5D6D5F5B" w14:textId="2E5F131E" w:rsidR="00A952C4" w:rsidRPr="0094703A" w:rsidRDefault="00A952C4" w:rsidP="0094703A">
            <w:pPr>
              <w:spacing w:line="324" w:lineRule="auto"/>
              <w:rPr>
                <w:b/>
                <w:bCs/>
                <w:sz w:val="28"/>
                <w:szCs w:val="28"/>
              </w:rPr>
            </w:pPr>
            <w:r w:rsidRPr="0094703A">
              <w:rPr>
                <w:sz w:val="28"/>
                <w:szCs w:val="28"/>
              </w:rPr>
              <w:t>Bí thư Đảng ủy</w:t>
            </w:r>
          </w:p>
        </w:tc>
        <w:tc>
          <w:tcPr>
            <w:tcW w:w="4364" w:type="dxa"/>
            <w:vMerge w:val="restart"/>
          </w:tcPr>
          <w:p w14:paraId="7B8755C7" w14:textId="77777777" w:rsidR="00A952C4" w:rsidRPr="0094703A" w:rsidRDefault="00A952C4" w:rsidP="00A952C4">
            <w:pPr>
              <w:spacing w:line="324" w:lineRule="auto"/>
              <w:jc w:val="both"/>
              <w:rPr>
                <w:sz w:val="28"/>
                <w:szCs w:val="28"/>
              </w:rPr>
            </w:pPr>
            <w:r w:rsidRPr="0094703A">
              <w:rPr>
                <w:sz w:val="28"/>
                <w:szCs w:val="28"/>
              </w:rPr>
              <w:t>- B1: Khi kiện toàn, bổ sung các chức danh này thì Đảng ủy báo cáo BTV, Thường trực Tỉnh ủy (qua BTC Tỉnh ủy) xem xét, cho chủ trương về số lượng chức danh cần kiện toàn, bổ sung, trong đó dự kiến phân công lĩnh vực, nhiệm vụ cụ thể trước khi thực hiện quy trình nhân sự;</w:t>
            </w:r>
          </w:p>
          <w:p w14:paraId="11F2A51D" w14:textId="77777777" w:rsidR="00A952C4" w:rsidRPr="0094703A" w:rsidRDefault="00A952C4" w:rsidP="00A952C4">
            <w:pPr>
              <w:spacing w:line="324" w:lineRule="auto"/>
              <w:jc w:val="both"/>
              <w:rPr>
                <w:sz w:val="28"/>
                <w:szCs w:val="28"/>
              </w:rPr>
            </w:pPr>
            <w:r w:rsidRPr="0094703A">
              <w:rPr>
                <w:sz w:val="28"/>
                <w:szCs w:val="28"/>
              </w:rPr>
              <w:t>- B2: Sau khi có chủ trương, BTV Đảng ủy chủ trì, phối hợp với BTC Tỉnh ủy thực hiện quy trình giới thiệu nhân sự theo Quy định số 60- QĐ/TU;</w:t>
            </w:r>
          </w:p>
          <w:p w14:paraId="24B4F9B7" w14:textId="77777777" w:rsidR="00A952C4" w:rsidRPr="0094703A" w:rsidRDefault="00A952C4" w:rsidP="00A952C4">
            <w:pPr>
              <w:spacing w:line="324" w:lineRule="auto"/>
              <w:jc w:val="both"/>
              <w:rPr>
                <w:sz w:val="28"/>
                <w:szCs w:val="28"/>
              </w:rPr>
            </w:pPr>
            <w:r w:rsidRPr="0094703A">
              <w:rPr>
                <w:sz w:val="28"/>
                <w:szCs w:val="28"/>
              </w:rPr>
              <w:t>- B3: BCH Đảng bộ trình BTV, TT Tỉnh ủy (qua BTC Tỉnh ủy), Đảng ủy HĐND, Đảng ủy UBND tỉnh nhân sự giới thiệu ứng cử (kèm theo hồ sơ nhân sự).</w:t>
            </w:r>
          </w:p>
          <w:p w14:paraId="4DDCB374" w14:textId="77777777" w:rsidR="00A952C4" w:rsidRPr="0094703A" w:rsidRDefault="00A952C4" w:rsidP="00A952C4">
            <w:pPr>
              <w:spacing w:line="324" w:lineRule="auto"/>
              <w:jc w:val="both"/>
              <w:rPr>
                <w:sz w:val="28"/>
                <w:szCs w:val="28"/>
              </w:rPr>
            </w:pPr>
            <w:r w:rsidRPr="0094703A">
              <w:rPr>
                <w:sz w:val="28"/>
                <w:szCs w:val="28"/>
              </w:rPr>
              <w:t xml:space="preserve">- B4: Sau khi có thông báo giới thiệu của BTV, TT Tỉnh ủy, Đảng ủy </w:t>
            </w:r>
            <w:r w:rsidRPr="0094703A">
              <w:rPr>
                <w:sz w:val="28"/>
                <w:szCs w:val="28"/>
              </w:rPr>
              <w:lastRenderedPageBreak/>
              <w:t xml:space="preserve">HĐND, Đảng ủy UBND tỉnh, Ban Thường vụ Đảng ủy thực hiện các công việc sau: </w:t>
            </w:r>
          </w:p>
          <w:p w14:paraId="26DD380B" w14:textId="77777777" w:rsidR="00A952C4" w:rsidRPr="0094703A" w:rsidRDefault="00A952C4" w:rsidP="00A952C4">
            <w:pPr>
              <w:spacing w:line="324" w:lineRule="auto"/>
              <w:jc w:val="both"/>
              <w:rPr>
                <w:sz w:val="28"/>
                <w:szCs w:val="28"/>
              </w:rPr>
            </w:pPr>
            <w:r w:rsidRPr="0094703A">
              <w:rPr>
                <w:sz w:val="28"/>
                <w:szCs w:val="28"/>
              </w:rPr>
              <w:t xml:space="preserve">+ Tổ chức hội nghị BCH Đảng bộ xã để bầu chức danh Bí thư, PBT Đảng ủy theo Quy chế bầu cử trong Đảng và trình BTV, TT Tỉnh ủy chuẩn y kết quả bầu cử. </w:t>
            </w:r>
          </w:p>
          <w:p w14:paraId="47F0061E" w14:textId="0FBBBBBE" w:rsidR="00A952C4" w:rsidRPr="0094703A" w:rsidRDefault="00A952C4" w:rsidP="00B916F6">
            <w:pPr>
              <w:spacing w:line="324" w:lineRule="auto"/>
              <w:jc w:val="both"/>
              <w:rPr>
                <w:b/>
                <w:bCs/>
                <w:sz w:val="28"/>
                <w:szCs w:val="28"/>
              </w:rPr>
            </w:pPr>
            <w:r w:rsidRPr="0094703A">
              <w:rPr>
                <w:sz w:val="28"/>
                <w:szCs w:val="28"/>
              </w:rPr>
              <w:t>+ Chỉ đạo TT HĐND xã tổ chức họp HĐND xã để bầu chức danh Chủ tịch HĐND xã, Chủ tịch UBND xã; giao TT HĐND xã báo cáo, đề nghị TT HĐND tỉnh phê chuẩn kết quả bầu cử đối với chức danh Chủ tịch HĐND xã; UBND xã trình Chủ tịch UBND tỉnh phê chuẩn kết quả bầu cử Chủ tịch UBND xã.</w:t>
            </w:r>
          </w:p>
        </w:tc>
        <w:tc>
          <w:tcPr>
            <w:tcW w:w="1557" w:type="dxa"/>
            <w:vAlign w:val="center"/>
          </w:tcPr>
          <w:p w14:paraId="79A58E17" w14:textId="77777777" w:rsidR="0094703A" w:rsidRDefault="0094703A" w:rsidP="0094703A">
            <w:pPr>
              <w:spacing w:line="324" w:lineRule="auto"/>
              <w:jc w:val="center"/>
              <w:rPr>
                <w:sz w:val="28"/>
                <w:szCs w:val="28"/>
              </w:rPr>
            </w:pPr>
            <w:r>
              <w:rPr>
                <w:sz w:val="28"/>
                <w:szCs w:val="28"/>
              </w:rPr>
              <w:lastRenderedPageBreak/>
              <w:t>BTV,</w:t>
            </w:r>
          </w:p>
          <w:p w14:paraId="5E27817E" w14:textId="5F48FC0B" w:rsidR="00A952C4" w:rsidRPr="0094703A" w:rsidRDefault="00A952C4" w:rsidP="0094703A">
            <w:pPr>
              <w:spacing w:line="324" w:lineRule="auto"/>
              <w:jc w:val="center"/>
              <w:rPr>
                <w:b/>
                <w:bCs/>
                <w:sz w:val="28"/>
                <w:szCs w:val="28"/>
              </w:rPr>
            </w:pPr>
            <w:r w:rsidRPr="0094703A">
              <w:rPr>
                <w:sz w:val="28"/>
                <w:szCs w:val="28"/>
              </w:rPr>
              <w:t>TT Tỉnh ủy</w:t>
            </w:r>
          </w:p>
        </w:tc>
        <w:tc>
          <w:tcPr>
            <w:tcW w:w="1557" w:type="dxa"/>
            <w:vAlign w:val="center"/>
          </w:tcPr>
          <w:p w14:paraId="5C5ECC88" w14:textId="77777777" w:rsidR="0094703A" w:rsidRDefault="0094703A" w:rsidP="0094703A">
            <w:pPr>
              <w:spacing w:line="324" w:lineRule="auto"/>
              <w:jc w:val="center"/>
              <w:rPr>
                <w:sz w:val="28"/>
                <w:szCs w:val="28"/>
              </w:rPr>
            </w:pPr>
            <w:r>
              <w:rPr>
                <w:sz w:val="28"/>
                <w:szCs w:val="28"/>
              </w:rPr>
              <w:t>BTV,</w:t>
            </w:r>
          </w:p>
          <w:p w14:paraId="2C9F9B63" w14:textId="3BD955D2" w:rsidR="00A952C4" w:rsidRPr="0094703A" w:rsidRDefault="00A952C4" w:rsidP="0094703A">
            <w:pPr>
              <w:spacing w:line="324" w:lineRule="auto"/>
              <w:jc w:val="center"/>
              <w:rPr>
                <w:b/>
                <w:bCs/>
                <w:sz w:val="28"/>
                <w:szCs w:val="28"/>
              </w:rPr>
            </w:pPr>
            <w:r w:rsidRPr="0094703A">
              <w:rPr>
                <w:sz w:val="28"/>
                <w:szCs w:val="28"/>
              </w:rPr>
              <w:t>TT Tỉnh ủy</w:t>
            </w:r>
          </w:p>
        </w:tc>
      </w:tr>
      <w:tr w:rsidR="00A952C4" w:rsidRPr="0094703A" w14:paraId="6E31107D" w14:textId="77777777" w:rsidTr="0094703A">
        <w:tc>
          <w:tcPr>
            <w:tcW w:w="746" w:type="dxa"/>
            <w:vAlign w:val="center"/>
          </w:tcPr>
          <w:p w14:paraId="751A45C4" w14:textId="17EB344E" w:rsidR="00A952C4" w:rsidRPr="0094703A" w:rsidRDefault="00A952C4" w:rsidP="0094703A">
            <w:pPr>
              <w:spacing w:line="324" w:lineRule="auto"/>
              <w:jc w:val="center"/>
              <w:rPr>
                <w:b/>
                <w:bCs/>
                <w:sz w:val="28"/>
                <w:szCs w:val="28"/>
              </w:rPr>
            </w:pPr>
            <w:r w:rsidRPr="0094703A">
              <w:rPr>
                <w:sz w:val="28"/>
                <w:szCs w:val="28"/>
              </w:rPr>
              <w:t>2</w:t>
            </w:r>
          </w:p>
        </w:tc>
        <w:tc>
          <w:tcPr>
            <w:tcW w:w="1948" w:type="dxa"/>
            <w:vAlign w:val="center"/>
          </w:tcPr>
          <w:p w14:paraId="0BF3767A" w14:textId="35425766" w:rsidR="00A952C4" w:rsidRPr="0094703A" w:rsidRDefault="00A952C4" w:rsidP="0094703A">
            <w:pPr>
              <w:spacing w:line="324" w:lineRule="auto"/>
              <w:rPr>
                <w:b/>
                <w:bCs/>
                <w:sz w:val="28"/>
                <w:szCs w:val="28"/>
              </w:rPr>
            </w:pPr>
            <w:r w:rsidRPr="0094703A">
              <w:rPr>
                <w:sz w:val="28"/>
                <w:szCs w:val="28"/>
              </w:rPr>
              <w:t>Phó Bí thư Đảng ủy</w:t>
            </w:r>
          </w:p>
        </w:tc>
        <w:tc>
          <w:tcPr>
            <w:tcW w:w="4364" w:type="dxa"/>
            <w:vMerge/>
          </w:tcPr>
          <w:p w14:paraId="1614ECFB" w14:textId="77777777" w:rsidR="00A952C4" w:rsidRPr="0094703A" w:rsidRDefault="00A952C4" w:rsidP="00A952C4">
            <w:pPr>
              <w:spacing w:line="324" w:lineRule="auto"/>
              <w:jc w:val="center"/>
              <w:rPr>
                <w:b/>
                <w:bCs/>
                <w:sz w:val="28"/>
                <w:szCs w:val="28"/>
              </w:rPr>
            </w:pPr>
          </w:p>
        </w:tc>
        <w:tc>
          <w:tcPr>
            <w:tcW w:w="1557" w:type="dxa"/>
            <w:vAlign w:val="center"/>
          </w:tcPr>
          <w:p w14:paraId="6BD833FA" w14:textId="77777777" w:rsidR="0094703A" w:rsidRDefault="0094703A" w:rsidP="0094703A">
            <w:pPr>
              <w:spacing w:line="324" w:lineRule="auto"/>
              <w:jc w:val="center"/>
              <w:rPr>
                <w:sz w:val="28"/>
                <w:szCs w:val="28"/>
              </w:rPr>
            </w:pPr>
            <w:r>
              <w:rPr>
                <w:sz w:val="28"/>
                <w:szCs w:val="28"/>
              </w:rPr>
              <w:t>BTV,</w:t>
            </w:r>
          </w:p>
          <w:p w14:paraId="3BD417AD" w14:textId="604EE632" w:rsidR="00A952C4" w:rsidRPr="0094703A" w:rsidRDefault="00A952C4" w:rsidP="0094703A">
            <w:pPr>
              <w:spacing w:line="324" w:lineRule="auto"/>
              <w:jc w:val="center"/>
              <w:rPr>
                <w:b/>
                <w:bCs/>
                <w:sz w:val="28"/>
                <w:szCs w:val="28"/>
              </w:rPr>
            </w:pPr>
            <w:r w:rsidRPr="0094703A">
              <w:rPr>
                <w:sz w:val="28"/>
                <w:szCs w:val="28"/>
              </w:rPr>
              <w:t>TT Tỉnh ủy</w:t>
            </w:r>
          </w:p>
        </w:tc>
        <w:tc>
          <w:tcPr>
            <w:tcW w:w="1557" w:type="dxa"/>
            <w:vAlign w:val="center"/>
          </w:tcPr>
          <w:p w14:paraId="6A99AB20" w14:textId="77777777" w:rsidR="0094703A" w:rsidRDefault="0094703A" w:rsidP="0094703A">
            <w:pPr>
              <w:spacing w:line="324" w:lineRule="auto"/>
              <w:jc w:val="center"/>
              <w:rPr>
                <w:sz w:val="28"/>
                <w:szCs w:val="28"/>
              </w:rPr>
            </w:pPr>
            <w:r>
              <w:rPr>
                <w:sz w:val="28"/>
                <w:szCs w:val="28"/>
              </w:rPr>
              <w:t>BTV,</w:t>
            </w:r>
          </w:p>
          <w:p w14:paraId="529D0E0E" w14:textId="2446E489" w:rsidR="00A952C4" w:rsidRPr="0094703A" w:rsidRDefault="00A952C4" w:rsidP="0094703A">
            <w:pPr>
              <w:spacing w:line="324" w:lineRule="auto"/>
              <w:jc w:val="center"/>
              <w:rPr>
                <w:b/>
                <w:bCs/>
                <w:sz w:val="28"/>
                <w:szCs w:val="28"/>
              </w:rPr>
            </w:pPr>
            <w:r w:rsidRPr="0094703A">
              <w:rPr>
                <w:sz w:val="28"/>
                <w:szCs w:val="28"/>
              </w:rPr>
              <w:t>TT Tỉnh ủy</w:t>
            </w:r>
          </w:p>
        </w:tc>
      </w:tr>
      <w:tr w:rsidR="00A952C4" w:rsidRPr="0094703A" w14:paraId="1CC9DB30" w14:textId="77777777" w:rsidTr="0094703A">
        <w:tc>
          <w:tcPr>
            <w:tcW w:w="746" w:type="dxa"/>
            <w:vAlign w:val="center"/>
          </w:tcPr>
          <w:p w14:paraId="2A34C77C" w14:textId="248DED81" w:rsidR="00A952C4" w:rsidRPr="0094703A" w:rsidRDefault="00A952C4" w:rsidP="0094703A">
            <w:pPr>
              <w:spacing w:line="324" w:lineRule="auto"/>
              <w:jc w:val="center"/>
              <w:rPr>
                <w:b/>
                <w:bCs/>
                <w:sz w:val="28"/>
                <w:szCs w:val="28"/>
              </w:rPr>
            </w:pPr>
            <w:r w:rsidRPr="0094703A">
              <w:rPr>
                <w:sz w:val="28"/>
                <w:szCs w:val="28"/>
              </w:rPr>
              <w:t>3</w:t>
            </w:r>
          </w:p>
        </w:tc>
        <w:tc>
          <w:tcPr>
            <w:tcW w:w="1948" w:type="dxa"/>
            <w:vAlign w:val="center"/>
          </w:tcPr>
          <w:p w14:paraId="45D5ACEC" w14:textId="73DD2AC7" w:rsidR="00A952C4" w:rsidRPr="0094703A" w:rsidRDefault="00A952C4" w:rsidP="0094703A">
            <w:pPr>
              <w:spacing w:line="324" w:lineRule="auto"/>
              <w:rPr>
                <w:b/>
                <w:bCs/>
                <w:sz w:val="28"/>
                <w:szCs w:val="28"/>
              </w:rPr>
            </w:pPr>
            <w:r w:rsidRPr="0094703A">
              <w:rPr>
                <w:sz w:val="28"/>
                <w:szCs w:val="28"/>
              </w:rPr>
              <w:t xml:space="preserve">Chủ tịch HĐND xã </w:t>
            </w:r>
          </w:p>
        </w:tc>
        <w:tc>
          <w:tcPr>
            <w:tcW w:w="4364" w:type="dxa"/>
            <w:vMerge/>
          </w:tcPr>
          <w:p w14:paraId="3157C183" w14:textId="77777777" w:rsidR="00A952C4" w:rsidRPr="0094703A" w:rsidRDefault="00A952C4" w:rsidP="00A952C4">
            <w:pPr>
              <w:spacing w:line="324" w:lineRule="auto"/>
              <w:jc w:val="center"/>
              <w:rPr>
                <w:b/>
                <w:bCs/>
                <w:sz w:val="28"/>
                <w:szCs w:val="28"/>
              </w:rPr>
            </w:pPr>
          </w:p>
        </w:tc>
        <w:tc>
          <w:tcPr>
            <w:tcW w:w="1557" w:type="dxa"/>
            <w:vAlign w:val="center"/>
          </w:tcPr>
          <w:p w14:paraId="0EA78806" w14:textId="5367924E" w:rsidR="00A952C4" w:rsidRPr="0094703A" w:rsidRDefault="00A952C4" w:rsidP="0094703A">
            <w:pPr>
              <w:spacing w:line="324" w:lineRule="auto"/>
              <w:jc w:val="center"/>
              <w:rPr>
                <w:b/>
                <w:bCs/>
                <w:sz w:val="28"/>
                <w:szCs w:val="28"/>
              </w:rPr>
            </w:pPr>
            <w:r w:rsidRPr="0094703A">
              <w:rPr>
                <w:sz w:val="28"/>
                <w:szCs w:val="28"/>
              </w:rPr>
              <w:t>BTV, TT Tỉnh ủy; Đảng ủy HĐND tỉnh</w:t>
            </w:r>
          </w:p>
        </w:tc>
        <w:tc>
          <w:tcPr>
            <w:tcW w:w="1557" w:type="dxa"/>
            <w:vAlign w:val="center"/>
          </w:tcPr>
          <w:p w14:paraId="4C1A01F4" w14:textId="413642C8" w:rsidR="00A952C4" w:rsidRPr="0094703A" w:rsidRDefault="00A952C4" w:rsidP="0094703A">
            <w:pPr>
              <w:spacing w:line="324" w:lineRule="auto"/>
              <w:jc w:val="center"/>
              <w:rPr>
                <w:b/>
                <w:bCs/>
                <w:sz w:val="28"/>
                <w:szCs w:val="28"/>
              </w:rPr>
            </w:pPr>
            <w:r w:rsidRPr="0094703A">
              <w:rPr>
                <w:sz w:val="28"/>
                <w:szCs w:val="28"/>
              </w:rPr>
              <w:t>TT HĐND tỉnh</w:t>
            </w:r>
          </w:p>
        </w:tc>
      </w:tr>
      <w:tr w:rsidR="00A952C4" w:rsidRPr="0094703A" w14:paraId="005BB1AC" w14:textId="77777777" w:rsidTr="0094703A">
        <w:tc>
          <w:tcPr>
            <w:tcW w:w="746" w:type="dxa"/>
            <w:vAlign w:val="center"/>
          </w:tcPr>
          <w:p w14:paraId="4058E4B9" w14:textId="627E52FE" w:rsidR="00A952C4" w:rsidRPr="0094703A" w:rsidRDefault="00A952C4" w:rsidP="0094703A">
            <w:pPr>
              <w:spacing w:line="324" w:lineRule="auto"/>
              <w:jc w:val="center"/>
              <w:rPr>
                <w:b/>
                <w:bCs/>
                <w:sz w:val="28"/>
                <w:szCs w:val="28"/>
              </w:rPr>
            </w:pPr>
            <w:r w:rsidRPr="0094703A">
              <w:rPr>
                <w:sz w:val="28"/>
                <w:szCs w:val="28"/>
              </w:rPr>
              <w:t>4</w:t>
            </w:r>
          </w:p>
        </w:tc>
        <w:tc>
          <w:tcPr>
            <w:tcW w:w="1948" w:type="dxa"/>
            <w:vAlign w:val="center"/>
          </w:tcPr>
          <w:p w14:paraId="2D4B6FD0" w14:textId="2342C233" w:rsidR="00A952C4" w:rsidRPr="0094703A" w:rsidRDefault="00A952C4" w:rsidP="0094703A">
            <w:pPr>
              <w:spacing w:line="324" w:lineRule="auto"/>
              <w:rPr>
                <w:b/>
                <w:bCs/>
                <w:sz w:val="28"/>
                <w:szCs w:val="28"/>
              </w:rPr>
            </w:pPr>
            <w:r w:rsidRPr="0094703A">
              <w:rPr>
                <w:sz w:val="28"/>
                <w:szCs w:val="28"/>
              </w:rPr>
              <w:t>Chủ tịch UBND xã</w:t>
            </w:r>
          </w:p>
        </w:tc>
        <w:tc>
          <w:tcPr>
            <w:tcW w:w="4364" w:type="dxa"/>
            <w:vMerge/>
          </w:tcPr>
          <w:p w14:paraId="420D59E6" w14:textId="77777777" w:rsidR="00A952C4" w:rsidRPr="0094703A" w:rsidRDefault="00A952C4" w:rsidP="00A952C4">
            <w:pPr>
              <w:spacing w:line="324" w:lineRule="auto"/>
              <w:jc w:val="center"/>
              <w:rPr>
                <w:b/>
                <w:bCs/>
                <w:sz w:val="28"/>
                <w:szCs w:val="28"/>
              </w:rPr>
            </w:pPr>
          </w:p>
        </w:tc>
        <w:tc>
          <w:tcPr>
            <w:tcW w:w="1557" w:type="dxa"/>
            <w:vAlign w:val="center"/>
          </w:tcPr>
          <w:p w14:paraId="153EB682" w14:textId="4C930C67" w:rsidR="00A952C4" w:rsidRPr="0094703A" w:rsidRDefault="00A952C4" w:rsidP="0094703A">
            <w:pPr>
              <w:spacing w:line="324" w:lineRule="auto"/>
              <w:jc w:val="center"/>
              <w:rPr>
                <w:b/>
                <w:bCs/>
                <w:sz w:val="28"/>
                <w:szCs w:val="28"/>
              </w:rPr>
            </w:pPr>
            <w:r w:rsidRPr="0094703A">
              <w:rPr>
                <w:sz w:val="28"/>
                <w:szCs w:val="28"/>
              </w:rPr>
              <w:t>BTV, TT Tỉnh ủy; Đảng ủy UBND tỉnh</w:t>
            </w:r>
          </w:p>
        </w:tc>
        <w:tc>
          <w:tcPr>
            <w:tcW w:w="1557" w:type="dxa"/>
            <w:vAlign w:val="center"/>
          </w:tcPr>
          <w:p w14:paraId="21EC468F" w14:textId="762003B2" w:rsidR="00A952C4" w:rsidRPr="0094703A" w:rsidRDefault="00A952C4" w:rsidP="0094703A">
            <w:pPr>
              <w:spacing w:line="324" w:lineRule="auto"/>
              <w:jc w:val="center"/>
              <w:rPr>
                <w:b/>
                <w:bCs/>
                <w:sz w:val="28"/>
                <w:szCs w:val="28"/>
              </w:rPr>
            </w:pPr>
            <w:r w:rsidRPr="0094703A">
              <w:rPr>
                <w:sz w:val="28"/>
                <w:szCs w:val="28"/>
              </w:rPr>
              <w:t>Chủ tịch UBND tỉnh</w:t>
            </w:r>
          </w:p>
        </w:tc>
      </w:tr>
      <w:tr w:rsidR="007C22EF" w:rsidRPr="0094703A" w14:paraId="41CC0BBA" w14:textId="77777777" w:rsidTr="0094703A">
        <w:tc>
          <w:tcPr>
            <w:tcW w:w="746" w:type="dxa"/>
          </w:tcPr>
          <w:p w14:paraId="56E02F45" w14:textId="45FF59D5" w:rsidR="007C22EF" w:rsidRPr="0094703A" w:rsidRDefault="007C22EF" w:rsidP="00A952C4">
            <w:pPr>
              <w:spacing w:line="324" w:lineRule="auto"/>
              <w:jc w:val="center"/>
              <w:rPr>
                <w:b/>
                <w:bCs/>
                <w:sz w:val="28"/>
                <w:szCs w:val="28"/>
              </w:rPr>
            </w:pPr>
            <w:r w:rsidRPr="0094703A">
              <w:rPr>
                <w:b/>
                <w:bCs/>
                <w:sz w:val="28"/>
                <w:szCs w:val="28"/>
              </w:rPr>
              <w:t>II</w:t>
            </w:r>
          </w:p>
        </w:tc>
        <w:tc>
          <w:tcPr>
            <w:tcW w:w="9426" w:type="dxa"/>
            <w:gridSpan w:val="4"/>
          </w:tcPr>
          <w:p w14:paraId="0B757E20" w14:textId="2B259857" w:rsidR="007C22EF" w:rsidRPr="0094703A" w:rsidRDefault="007C22EF" w:rsidP="00A952C4">
            <w:pPr>
              <w:spacing w:line="324" w:lineRule="auto"/>
              <w:jc w:val="both"/>
              <w:rPr>
                <w:sz w:val="28"/>
                <w:szCs w:val="28"/>
              </w:rPr>
            </w:pPr>
            <w:r w:rsidRPr="0094703A">
              <w:rPr>
                <w:b/>
                <w:bCs/>
                <w:sz w:val="28"/>
                <w:szCs w:val="28"/>
              </w:rPr>
              <w:t>CHỨC DANH CÁN BỘ DIỆN BTV ĐẢNG ỦY QUẢN LÝ</w:t>
            </w:r>
          </w:p>
        </w:tc>
      </w:tr>
      <w:tr w:rsidR="00A952C4" w:rsidRPr="0094703A" w14:paraId="7C2DC130" w14:textId="77777777" w:rsidTr="0094703A">
        <w:tc>
          <w:tcPr>
            <w:tcW w:w="746" w:type="dxa"/>
            <w:vAlign w:val="center"/>
          </w:tcPr>
          <w:p w14:paraId="551243BA" w14:textId="784EBF4D" w:rsidR="00A952C4" w:rsidRPr="0094703A" w:rsidRDefault="00A952C4" w:rsidP="0094703A">
            <w:pPr>
              <w:spacing w:line="324" w:lineRule="auto"/>
              <w:jc w:val="center"/>
              <w:rPr>
                <w:sz w:val="28"/>
                <w:szCs w:val="28"/>
              </w:rPr>
            </w:pPr>
            <w:r w:rsidRPr="0094703A">
              <w:rPr>
                <w:sz w:val="28"/>
                <w:szCs w:val="28"/>
              </w:rPr>
              <w:t>1</w:t>
            </w:r>
          </w:p>
        </w:tc>
        <w:tc>
          <w:tcPr>
            <w:tcW w:w="1948" w:type="dxa"/>
            <w:vAlign w:val="center"/>
          </w:tcPr>
          <w:p w14:paraId="38BD246B" w14:textId="2A4A5EAA" w:rsidR="00A952C4" w:rsidRPr="0094703A" w:rsidRDefault="00A952C4" w:rsidP="0094703A">
            <w:pPr>
              <w:spacing w:line="324" w:lineRule="auto"/>
              <w:jc w:val="center"/>
              <w:rPr>
                <w:b/>
                <w:bCs/>
                <w:sz w:val="28"/>
                <w:szCs w:val="28"/>
              </w:rPr>
            </w:pPr>
            <w:r w:rsidRPr="0094703A">
              <w:rPr>
                <w:sz w:val="28"/>
                <w:szCs w:val="28"/>
              </w:rPr>
              <w:t>Ủy viên Ban Chấp hành Đảng bộ xã</w:t>
            </w:r>
          </w:p>
        </w:tc>
        <w:tc>
          <w:tcPr>
            <w:tcW w:w="4364" w:type="dxa"/>
          </w:tcPr>
          <w:p w14:paraId="18E1F1B0" w14:textId="44426085" w:rsidR="00A952C4" w:rsidRPr="0094703A" w:rsidRDefault="00A952C4" w:rsidP="00A952C4">
            <w:pPr>
              <w:spacing w:line="324" w:lineRule="auto"/>
              <w:jc w:val="both"/>
              <w:rPr>
                <w:sz w:val="28"/>
                <w:szCs w:val="28"/>
              </w:rPr>
            </w:pPr>
            <w:r w:rsidRPr="0094703A">
              <w:rPr>
                <w:sz w:val="28"/>
                <w:szCs w:val="28"/>
              </w:rPr>
              <w:t xml:space="preserve">- B1: Khi cần </w:t>
            </w:r>
            <w:r w:rsidR="00B032DB" w:rsidRPr="0094703A">
              <w:rPr>
                <w:sz w:val="28"/>
                <w:szCs w:val="28"/>
              </w:rPr>
              <w:t xml:space="preserve">kiện toàn, </w:t>
            </w:r>
            <w:r w:rsidRPr="0094703A">
              <w:rPr>
                <w:sz w:val="28"/>
                <w:szCs w:val="28"/>
              </w:rPr>
              <w:t xml:space="preserve">bổ sung </w:t>
            </w:r>
            <w:r w:rsidR="00B032DB" w:rsidRPr="0094703A">
              <w:rPr>
                <w:sz w:val="28"/>
                <w:szCs w:val="28"/>
              </w:rPr>
              <w:t>chức danh này</w:t>
            </w:r>
            <w:r w:rsidRPr="0094703A">
              <w:rPr>
                <w:sz w:val="28"/>
                <w:szCs w:val="28"/>
              </w:rPr>
              <w:t xml:space="preserve">, </w:t>
            </w:r>
            <w:r w:rsidR="00BE278D" w:rsidRPr="0094703A">
              <w:rPr>
                <w:sz w:val="28"/>
                <w:szCs w:val="28"/>
              </w:rPr>
              <w:t xml:space="preserve">BTV </w:t>
            </w:r>
            <w:r w:rsidRPr="0094703A">
              <w:rPr>
                <w:sz w:val="28"/>
                <w:szCs w:val="28"/>
              </w:rPr>
              <w:t>Đảng ủy xã chủ động thực hiện quy trình giới thiệu nhân sự theo Quy định số 60-QĐ/TU mà không phải xin chủ trương;</w:t>
            </w:r>
          </w:p>
          <w:p w14:paraId="4B2AF24A" w14:textId="134C793B" w:rsidR="00A952C4" w:rsidRPr="0094703A" w:rsidRDefault="00A952C4" w:rsidP="00A952C4">
            <w:pPr>
              <w:spacing w:line="324" w:lineRule="auto"/>
              <w:jc w:val="both"/>
              <w:rPr>
                <w:sz w:val="28"/>
                <w:szCs w:val="28"/>
              </w:rPr>
            </w:pPr>
            <w:r w:rsidRPr="0094703A">
              <w:rPr>
                <w:sz w:val="28"/>
                <w:szCs w:val="28"/>
              </w:rPr>
              <w:t>- B2: Đảng ủy xã báo cáo TT Tỉnh ủy (qua Ban Tổ chức Tỉnh ủy) xem xét chỉ định nhân sự.</w:t>
            </w:r>
          </w:p>
        </w:tc>
        <w:tc>
          <w:tcPr>
            <w:tcW w:w="1557" w:type="dxa"/>
            <w:vAlign w:val="center"/>
          </w:tcPr>
          <w:p w14:paraId="08EBD7EA" w14:textId="5D764B19" w:rsidR="00A952C4" w:rsidRPr="0094703A" w:rsidRDefault="003C4965" w:rsidP="0094703A">
            <w:pPr>
              <w:spacing w:line="324" w:lineRule="auto"/>
              <w:jc w:val="center"/>
              <w:rPr>
                <w:sz w:val="28"/>
                <w:szCs w:val="28"/>
              </w:rPr>
            </w:pPr>
            <w:r w:rsidRPr="0094703A">
              <w:rPr>
                <w:sz w:val="28"/>
                <w:szCs w:val="28"/>
              </w:rPr>
              <w:t xml:space="preserve">BTV </w:t>
            </w:r>
            <w:r w:rsidR="00A952C4" w:rsidRPr="0094703A">
              <w:rPr>
                <w:sz w:val="28"/>
                <w:szCs w:val="28"/>
              </w:rPr>
              <w:t>Đảng ủy xã</w:t>
            </w:r>
          </w:p>
        </w:tc>
        <w:tc>
          <w:tcPr>
            <w:tcW w:w="1557" w:type="dxa"/>
            <w:vAlign w:val="center"/>
          </w:tcPr>
          <w:p w14:paraId="7525E6B1" w14:textId="188697CE" w:rsidR="00A952C4" w:rsidRPr="0094703A" w:rsidRDefault="00A952C4" w:rsidP="0094703A">
            <w:pPr>
              <w:spacing w:line="324" w:lineRule="auto"/>
              <w:jc w:val="center"/>
              <w:rPr>
                <w:sz w:val="26"/>
                <w:szCs w:val="26"/>
              </w:rPr>
            </w:pPr>
            <w:r w:rsidRPr="0094703A">
              <w:rPr>
                <w:sz w:val="26"/>
                <w:szCs w:val="26"/>
              </w:rPr>
              <w:t>Thường trực Tỉnh ủy</w:t>
            </w:r>
          </w:p>
        </w:tc>
      </w:tr>
      <w:tr w:rsidR="00AF7FCD" w:rsidRPr="0094703A" w14:paraId="1F78A974" w14:textId="77777777" w:rsidTr="0094703A">
        <w:tc>
          <w:tcPr>
            <w:tcW w:w="746" w:type="dxa"/>
            <w:vAlign w:val="center"/>
          </w:tcPr>
          <w:p w14:paraId="0A223692" w14:textId="2542E5C4" w:rsidR="00AF7FCD" w:rsidRPr="0094703A" w:rsidRDefault="00AF7FCD" w:rsidP="0094703A">
            <w:pPr>
              <w:spacing w:line="324" w:lineRule="auto"/>
              <w:jc w:val="center"/>
              <w:rPr>
                <w:sz w:val="28"/>
                <w:szCs w:val="28"/>
              </w:rPr>
            </w:pPr>
            <w:r w:rsidRPr="0094703A">
              <w:rPr>
                <w:sz w:val="28"/>
                <w:szCs w:val="28"/>
              </w:rPr>
              <w:t>2</w:t>
            </w:r>
          </w:p>
        </w:tc>
        <w:tc>
          <w:tcPr>
            <w:tcW w:w="1948" w:type="dxa"/>
            <w:vAlign w:val="center"/>
          </w:tcPr>
          <w:p w14:paraId="5D944565" w14:textId="127557FD" w:rsidR="00AF7FCD" w:rsidRPr="0094703A" w:rsidRDefault="00AF7FCD" w:rsidP="0094703A">
            <w:pPr>
              <w:spacing w:line="324" w:lineRule="auto"/>
              <w:jc w:val="center"/>
              <w:rPr>
                <w:sz w:val="28"/>
                <w:szCs w:val="28"/>
              </w:rPr>
            </w:pPr>
            <w:r w:rsidRPr="0094703A">
              <w:rPr>
                <w:sz w:val="28"/>
                <w:szCs w:val="28"/>
              </w:rPr>
              <w:t>Ủy viên Ban Thường vụ Đảng ủy</w:t>
            </w:r>
          </w:p>
        </w:tc>
        <w:tc>
          <w:tcPr>
            <w:tcW w:w="4364" w:type="dxa"/>
          </w:tcPr>
          <w:p w14:paraId="3809864E" w14:textId="4972F33D" w:rsidR="00AF7FCD" w:rsidRPr="0094703A" w:rsidRDefault="00AF7FCD" w:rsidP="00AF7FCD">
            <w:pPr>
              <w:spacing w:line="324" w:lineRule="auto"/>
              <w:jc w:val="both"/>
              <w:rPr>
                <w:sz w:val="28"/>
                <w:szCs w:val="28"/>
              </w:rPr>
            </w:pPr>
            <w:r w:rsidRPr="0094703A">
              <w:rPr>
                <w:sz w:val="28"/>
                <w:szCs w:val="28"/>
              </w:rPr>
              <w:t>- B1: Khi cần kiện toàn, bổ sung chức danh này, BTV Đảng ủy xã có văn bản xin chủ trương BTC Tỉnh ủy trước khi thực hiện quy trình nhân sự theo quy định;</w:t>
            </w:r>
          </w:p>
          <w:p w14:paraId="60723447" w14:textId="77777777" w:rsidR="00AF7FCD" w:rsidRPr="0094703A" w:rsidRDefault="00AF7FCD" w:rsidP="00AF7FCD">
            <w:pPr>
              <w:spacing w:line="324" w:lineRule="auto"/>
              <w:jc w:val="both"/>
              <w:rPr>
                <w:sz w:val="28"/>
                <w:szCs w:val="28"/>
              </w:rPr>
            </w:pPr>
            <w:r w:rsidRPr="0094703A">
              <w:rPr>
                <w:sz w:val="28"/>
                <w:szCs w:val="28"/>
              </w:rPr>
              <w:t xml:space="preserve">- B2: Sau khi có chủ trương, BTV Đảng ủy thực hiện quy trình giới </w:t>
            </w:r>
            <w:r w:rsidRPr="0094703A">
              <w:rPr>
                <w:sz w:val="28"/>
                <w:szCs w:val="28"/>
              </w:rPr>
              <w:lastRenderedPageBreak/>
              <w:t>thiệu nhân sự theo Quy định số 60- QĐ/TU;</w:t>
            </w:r>
          </w:p>
          <w:p w14:paraId="184C6EBF" w14:textId="4DA2873F" w:rsidR="00AF7FCD" w:rsidRPr="0094703A" w:rsidRDefault="00AF7FCD" w:rsidP="00AF7FCD">
            <w:pPr>
              <w:spacing w:line="324" w:lineRule="auto"/>
              <w:jc w:val="both"/>
              <w:rPr>
                <w:sz w:val="28"/>
                <w:szCs w:val="28"/>
              </w:rPr>
            </w:pPr>
            <w:r w:rsidRPr="0094703A">
              <w:rPr>
                <w:sz w:val="28"/>
                <w:szCs w:val="28"/>
              </w:rPr>
              <w:t>- B3: BTV Đảng ủy trình TT Tỉnh ủy (qua BTC Tỉnh ủy), nhân sự giới thiệu ứng cử (kèm theo hồ sơ nhân sự).</w:t>
            </w:r>
          </w:p>
          <w:p w14:paraId="1C37230A" w14:textId="20CB4690" w:rsidR="00AF7FCD" w:rsidRPr="0094703A" w:rsidRDefault="00AF7FCD" w:rsidP="00AF7FCD">
            <w:pPr>
              <w:spacing w:line="324" w:lineRule="auto"/>
              <w:jc w:val="both"/>
              <w:rPr>
                <w:sz w:val="28"/>
                <w:szCs w:val="28"/>
              </w:rPr>
            </w:pPr>
            <w:r w:rsidRPr="0094703A">
              <w:rPr>
                <w:sz w:val="28"/>
                <w:szCs w:val="28"/>
              </w:rPr>
              <w:t xml:space="preserve">- B4: Sau khi có thông báo giới thiệu của TT Tỉnh ủy, Ban Thường vụ Đảng ủy tổ chức hội nghị BCH Đảng bộ xã để bầu chức danh Ủy viên BTV Đảng ủy theo Quy chế bầu cử trong Đảng và trình TT Tỉnh ủy chuẩn y kết quả bầu cử. </w:t>
            </w:r>
          </w:p>
        </w:tc>
        <w:tc>
          <w:tcPr>
            <w:tcW w:w="1557" w:type="dxa"/>
            <w:vAlign w:val="center"/>
          </w:tcPr>
          <w:p w14:paraId="0A47E6F7" w14:textId="4754000C" w:rsidR="00AF7FCD" w:rsidRPr="0094703A" w:rsidRDefault="00AF7FCD" w:rsidP="0094703A">
            <w:pPr>
              <w:spacing w:line="324" w:lineRule="auto"/>
              <w:jc w:val="center"/>
              <w:rPr>
                <w:sz w:val="28"/>
                <w:szCs w:val="28"/>
              </w:rPr>
            </w:pPr>
            <w:r w:rsidRPr="0094703A">
              <w:rPr>
                <w:sz w:val="28"/>
                <w:szCs w:val="28"/>
              </w:rPr>
              <w:lastRenderedPageBreak/>
              <w:t>TT Tỉnh ủy</w:t>
            </w:r>
          </w:p>
        </w:tc>
        <w:tc>
          <w:tcPr>
            <w:tcW w:w="1557" w:type="dxa"/>
            <w:vAlign w:val="center"/>
          </w:tcPr>
          <w:p w14:paraId="03744B48" w14:textId="5CF2E2A9" w:rsidR="00AF7FCD" w:rsidRPr="0094703A" w:rsidRDefault="00AF7FCD" w:rsidP="0094703A">
            <w:pPr>
              <w:spacing w:line="324" w:lineRule="auto"/>
              <w:jc w:val="center"/>
              <w:rPr>
                <w:sz w:val="28"/>
                <w:szCs w:val="28"/>
              </w:rPr>
            </w:pPr>
            <w:r w:rsidRPr="0094703A">
              <w:rPr>
                <w:sz w:val="28"/>
                <w:szCs w:val="28"/>
              </w:rPr>
              <w:t>BTV, TT Tỉnh ủy</w:t>
            </w:r>
          </w:p>
        </w:tc>
      </w:tr>
      <w:tr w:rsidR="00BC3FB9" w:rsidRPr="0094703A" w14:paraId="208E8231" w14:textId="77777777" w:rsidTr="0094703A">
        <w:tc>
          <w:tcPr>
            <w:tcW w:w="746" w:type="dxa"/>
            <w:vAlign w:val="center"/>
          </w:tcPr>
          <w:p w14:paraId="0AE71258" w14:textId="30F1960E" w:rsidR="00BC3FB9" w:rsidRPr="0094703A" w:rsidRDefault="00BC3FB9" w:rsidP="0094703A">
            <w:pPr>
              <w:spacing w:line="324" w:lineRule="auto"/>
              <w:jc w:val="center"/>
              <w:rPr>
                <w:sz w:val="28"/>
                <w:szCs w:val="28"/>
              </w:rPr>
            </w:pPr>
            <w:r w:rsidRPr="0094703A">
              <w:rPr>
                <w:sz w:val="28"/>
                <w:szCs w:val="28"/>
              </w:rPr>
              <w:t>3</w:t>
            </w:r>
          </w:p>
        </w:tc>
        <w:tc>
          <w:tcPr>
            <w:tcW w:w="1948" w:type="dxa"/>
            <w:vAlign w:val="center"/>
          </w:tcPr>
          <w:p w14:paraId="5DB760B5" w14:textId="3F165880" w:rsidR="00BC3FB9" w:rsidRPr="0094703A" w:rsidRDefault="00BC3FB9" w:rsidP="0094703A">
            <w:pPr>
              <w:spacing w:line="324" w:lineRule="auto"/>
              <w:jc w:val="center"/>
              <w:rPr>
                <w:sz w:val="28"/>
                <w:szCs w:val="28"/>
              </w:rPr>
            </w:pPr>
            <w:r w:rsidRPr="0094703A">
              <w:rPr>
                <w:sz w:val="28"/>
                <w:szCs w:val="28"/>
              </w:rPr>
              <w:t>Phó Chủ tịch Hội đồng nhân dân xã</w:t>
            </w:r>
          </w:p>
        </w:tc>
        <w:tc>
          <w:tcPr>
            <w:tcW w:w="4364" w:type="dxa"/>
            <w:vMerge w:val="restart"/>
          </w:tcPr>
          <w:p w14:paraId="327B9BDD" w14:textId="77777777" w:rsidR="00BC3FB9" w:rsidRPr="0094703A" w:rsidRDefault="00BC3FB9" w:rsidP="00F66653">
            <w:pPr>
              <w:spacing w:line="324" w:lineRule="auto"/>
              <w:jc w:val="both"/>
              <w:rPr>
                <w:sz w:val="28"/>
                <w:szCs w:val="28"/>
              </w:rPr>
            </w:pPr>
            <w:r w:rsidRPr="0094703A">
              <w:rPr>
                <w:sz w:val="28"/>
                <w:szCs w:val="28"/>
              </w:rPr>
              <w:t>- B1: Khi cần kiện toàn, bổ sung các chức danh này, BTV Đảng ủy xã có văn bản xin chủ trương BTC Tỉnh ủy trước khi thực hiện quy trình nhân sự theo quy định;</w:t>
            </w:r>
          </w:p>
          <w:p w14:paraId="4B174D0B" w14:textId="77777777" w:rsidR="00BC3FB9" w:rsidRPr="0094703A" w:rsidRDefault="00BC3FB9" w:rsidP="00F66653">
            <w:pPr>
              <w:spacing w:line="324" w:lineRule="auto"/>
              <w:jc w:val="both"/>
              <w:rPr>
                <w:sz w:val="28"/>
                <w:szCs w:val="28"/>
              </w:rPr>
            </w:pPr>
            <w:r w:rsidRPr="0094703A">
              <w:rPr>
                <w:sz w:val="28"/>
                <w:szCs w:val="28"/>
              </w:rPr>
              <w:t>- B2: Sau khi có chủ trương, BTV Đảng ủy thực hiện quy trình giới thiệu nhân sự theo Quy định số 60- QĐ/TU;</w:t>
            </w:r>
          </w:p>
          <w:p w14:paraId="544CCAF5" w14:textId="48C3FBD3" w:rsidR="0074099C" w:rsidRPr="0094703A" w:rsidRDefault="00E35E09" w:rsidP="00F66653">
            <w:pPr>
              <w:spacing w:line="324" w:lineRule="auto"/>
              <w:jc w:val="both"/>
              <w:rPr>
                <w:sz w:val="28"/>
                <w:szCs w:val="28"/>
              </w:rPr>
            </w:pPr>
            <w:r w:rsidRPr="0094703A">
              <w:rPr>
                <w:sz w:val="28"/>
                <w:szCs w:val="28"/>
              </w:rPr>
              <w:t>- B3:</w:t>
            </w:r>
            <w:r w:rsidR="0074099C" w:rsidRPr="0094703A">
              <w:rPr>
                <w:sz w:val="28"/>
                <w:szCs w:val="28"/>
              </w:rPr>
              <w:t xml:space="preserve"> Căn cứ kết quả bỏ phiếu hội nghị BCH Đảng bộ (lần 2), </w:t>
            </w:r>
            <w:r w:rsidR="00831984" w:rsidRPr="0094703A">
              <w:rPr>
                <w:sz w:val="28"/>
                <w:szCs w:val="28"/>
              </w:rPr>
              <w:t xml:space="preserve">BTV Đảng ủy xã </w:t>
            </w:r>
            <w:r w:rsidR="0074099C" w:rsidRPr="0094703A">
              <w:rPr>
                <w:sz w:val="28"/>
                <w:szCs w:val="28"/>
              </w:rPr>
              <w:t>tổ chức hội nghị xem xét, quyết định giới thiệu nhân sự bằng phiếu kín.</w:t>
            </w:r>
          </w:p>
          <w:p w14:paraId="4FEBC6BF" w14:textId="0E9522F7" w:rsidR="00E35E09" w:rsidRPr="0094703A" w:rsidRDefault="00E35E09" w:rsidP="00F66653">
            <w:pPr>
              <w:spacing w:line="324" w:lineRule="auto"/>
              <w:jc w:val="both"/>
              <w:rPr>
                <w:sz w:val="28"/>
                <w:szCs w:val="28"/>
              </w:rPr>
            </w:pPr>
            <w:r w:rsidRPr="0094703A">
              <w:rPr>
                <w:sz w:val="28"/>
                <w:szCs w:val="28"/>
              </w:rPr>
              <w:t>- B4:</w:t>
            </w:r>
            <w:r w:rsidR="0074099C" w:rsidRPr="0094703A">
              <w:rPr>
                <w:sz w:val="28"/>
                <w:szCs w:val="28"/>
              </w:rPr>
              <w:t xml:space="preserve"> Sau khi thực hiện quy trình giới thiệu nhân sự</w:t>
            </w:r>
            <w:r w:rsidR="006D0787" w:rsidRPr="0094703A">
              <w:rPr>
                <w:sz w:val="28"/>
                <w:szCs w:val="28"/>
              </w:rPr>
              <w:t>, BTV Đảng ủy xã tổ chức thực hiện các công việc sau</w:t>
            </w:r>
            <w:r w:rsidR="0074099C" w:rsidRPr="0094703A">
              <w:rPr>
                <w:sz w:val="28"/>
                <w:szCs w:val="28"/>
              </w:rPr>
              <w:t xml:space="preserve">: </w:t>
            </w:r>
          </w:p>
          <w:p w14:paraId="793CF076" w14:textId="44E63E2B" w:rsidR="0074099C" w:rsidRPr="0094703A" w:rsidRDefault="0074099C" w:rsidP="00F66653">
            <w:pPr>
              <w:spacing w:line="324" w:lineRule="auto"/>
              <w:jc w:val="both"/>
              <w:rPr>
                <w:sz w:val="28"/>
                <w:szCs w:val="28"/>
              </w:rPr>
            </w:pPr>
            <w:r w:rsidRPr="0094703A">
              <w:rPr>
                <w:sz w:val="28"/>
                <w:szCs w:val="28"/>
              </w:rPr>
              <w:t xml:space="preserve">+ Đối với chức danh Phó Chủ tịch HĐND xã: Ban Thường vụ Đảng xã thông báo giới thiệu nhân sự để </w:t>
            </w:r>
            <w:r w:rsidRPr="0094703A">
              <w:rPr>
                <w:sz w:val="28"/>
                <w:szCs w:val="28"/>
              </w:rPr>
              <w:lastRenderedPageBreak/>
              <w:t>HĐND xã bầu bổ sung Phó Chủ tịch HĐND xã theo quy định; sau khi có kết quả bầu cử, giao TT HĐND xã báo cáo, đề nghị TT HĐND tỉnh phê chuẩn kết quả bầu cử đối với chức danh Phó Chủ tịch HĐND xã;</w:t>
            </w:r>
          </w:p>
          <w:p w14:paraId="5F05D612" w14:textId="0ED88A3B" w:rsidR="00BC3FB9" w:rsidRPr="0094703A" w:rsidRDefault="0074099C" w:rsidP="00F66653">
            <w:pPr>
              <w:spacing w:line="324" w:lineRule="auto"/>
              <w:jc w:val="both"/>
              <w:rPr>
                <w:sz w:val="28"/>
                <w:szCs w:val="28"/>
              </w:rPr>
            </w:pPr>
            <w:r w:rsidRPr="0094703A">
              <w:rPr>
                <w:sz w:val="28"/>
                <w:szCs w:val="28"/>
              </w:rPr>
              <w:t xml:space="preserve">+ Đối với chức danh Phó Chủ tịch </w:t>
            </w:r>
            <w:r w:rsidR="00E35E09" w:rsidRPr="0094703A">
              <w:rPr>
                <w:sz w:val="28"/>
                <w:szCs w:val="28"/>
              </w:rPr>
              <w:t>UBND xã</w:t>
            </w:r>
            <w:r w:rsidRPr="0094703A">
              <w:rPr>
                <w:sz w:val="28"/>
                <w:szCs w:val="28"/>
              </w:rPr>
              <w:t xml:space="preserve">: Ban Thường vụ </w:t>
            </w:r>
            <w:r w:rsidR="00E35E09" w:rsidRPr="0094703A">
              <w:rPr>
                <w:sz w:val="28"/>
                <w:szCs w:val="28"/>
              </w:rPr>
              <w:t>Đảng</w:t>
            </w:r>
            <w:r w:rsidRPr="0094703A">
              <w:rPr>
                <w:sz w:val="28"/>
                <w:szCs w:val="28"/>
              </w:rPr>
              <w:t xml:space="preserve"> ủy giao </w:t>
            </w:r>
            <w:r w:rsidR="00E35E09" w:rsidRPr="0094703A">
              <w:rPr>
                <w:sz w:val="28"/>
                <w:szCs w:val="28"/>
              </w:rPr>
              <w:t>UBND xã</w:t>
            </w:r>
            <w:r w:rsidRPr="0094703A">
              <w:rPr>
                <w:sz w:val="28"/>
                <w:szCs w:val="28"/>
              </w:rPr>
              <w:t xml:space="preserve"> có văn bản gửi </w:t>
            </w:r>
            <w:r w:rsidR="00E35E09" w:rsidRPr="0094703A">
              <w:rPr>
                <w:sz w:val="28"/>
                <w:szCs w:val="28"/>
              </w:rPr>
              <w:t>Sở</w:t>
            </w:r>
            <w:r w:rsidRPr="0094703A">
              <w:rPr>
                <w:sz w:val="28"/>
                <w:szCs w:val="28"/>
              </w:rPr>
              <w:t xml:space="preserve"> Nội vụ báo cáo </w:t>
            </w:r>
            <w:r w:rsidR="00E35E09" w:rsidRPr="0094703A">
              <w:rPr>
                <w:sz w:val="28"/>
                <w:szCs w:val="28"/>
              </w:rPr>
              <w:t>Chủ tịch UBND tỉnh</w:t>
            </w:r>
            <w:r w:rsidRPr="0094703A">
              <w:rPr>
                <w:sz w:val="28"/>
                <w:szCs w:val="28"/>
              </w:rPr>
              <w:t xml:space="preserve">; sau khi có ý kiến của </w:t>
            </w:r>
            <w:r w:rsidR="00E35E09" w:rsidRPr="0094703A">
              <w:rPr>
                <w:sz w:val="28"/>
                <w:szCs w:val="28"/>
              </w:rPr>
              <w:t>Chủ tịch UBND tỉnh</w:t>
            </w:r>
            <w:r w:rsidRPr="0094703A">
              <w:rPr>
                <w:sz w:val="28"/>
                <w:szCs w:val="28"/>
              </w:rPr>
              <w:t xml:space="preserve">, Ban Thường vụ </w:t>
            </w:r>
            <w:r w:rsidR="00E35E09" w:rsidRPr="0094703A">
              <w:rPr>
                <w:sz w:val="28"/>
                <w:szCs w:val="28"/>
              </w:rPr>
              <w:t>Đảng</w:t>
            </w:r>
            <w:r w:rsidRPr="0094703A">
              <w:rPr>
                <w:sz w:val="28"/>
                <w:szCs w:val="28"/>
              </w:rPr>
              <w:t xml:space="preserve"> ủy</w:t>
            </w:r>
            <w:r w:rsidR="00E35E09" w:rsidRPr="0094703A">
              <w:rPr>
                <w:sz w:val="28"/>
                <w:szCs w:val="28"/>
              </w:rPr>
              <w:t xml:space="preserve"> xã</w:t>
            </w:r>
            <w:r w:rsidRPr="0094703A">
              <w:rPr>
                <w:sz w:val="28"/>
                <w:szCs w:val="28"/>
              </w:rPr>
              <w:t xml:space="preserve"> thông báo giới thiệu nhân sự để </w:t>
            </w:r>
            <w:r w:rsidR="00E35E09" w:rsidRPr="0094703A">
              <w:rPr>
                <w:sz w:val="28"/>
                <w:szCs w:val="28"/>
              </w:rPr>
              <w:t>HĐND xã</w:t>
            </w:r>
            <w:r w:rsidRPr="0094703A">
              <w:rPr>
                <w:sz w:val="28"/>
                <w:szCs w:val="28"/>
              </w:rPr>
              <w:t xml:space="preserve"> bầu bổ sung Phó Chủ tịch </w:t>
            </w:r>
            <w:r w:rsidR="00E35E09" w:rsidRPr="0094703A">
              <w:rPr>
                <w:sz w:val="28"/>
                <w:szCs w:val="28"/>
              </w:rPr>
              <w:t>UBND xã</w:t>
            </w:r>
            <w:r w:rsidRPr="0094703A">
              <w:rPr>
                <w:sz w:val="28"/>
                <w:szCs w:val="28"/>
              </w:rPr>
              <w:t xml:space="preserve"> theo quy định; sau khi có kết quả bầu cử,</w:t>
            </w:r>
            <w:r w:rsidR="00E35E09" w:rsidRPr="0094703A">
              <w:rPr>
                <w:sz w:val="28"/>
                <w:szCs w:val="28"/>
              </w:rPr>
              <w:t xml:space="preserve"> giao</w:t>
            </w:r>
            <w:r w:rsidRPr="0094703A">
              <w:rPr>
                <w:sz w:val="28"/>
                <w:szCs w:val="28"/>
              </w:rPr>
              <w:t xml:space="preserve"> </w:t>
            </w:r>
            <w:r w:rsidR="00E35E09" w:rsidRPr="0094703A">
              <w:rPr>
                <w:sz w:val="28"/>
                <w:szCs w:val="28"/>
              </w:rPr>
              <w:t>UBND xã báo cáo, đề nghị Chủ tịch UBND tỉnh phê chuẩn kết quả bầu cử Phó Chủ tịch UBND xã</w:t>
            </w:r>
            <w:r w:rsidRPr="0094703A">
              <w:rPr>
                <w:sz w:val="28"/>
                <w:szCs w:val="28"/>
              </w:rPr>
              <w:t>.</w:t>
            </w:r>
          </w:p>
        </w:tc>
        <w:tc>
          <w:tcPr>
            <w:tcW w:w="1557" w:type="dxa"/>
            <w:vAlign w:val="center"/>
          </w:tcPr>
          <w:p w14:paraId="7DF253F7" w14:textId="2A8BA306" w:rsidR="00BC3FB9" w:rsidRPr="0094703A" w:rsidRDefault="00706C27" w:rsidP="0094703A">
            <w:pPr>
              <w:spacing w:line="324" w:lineRule="auto"/>
              <w:jc w:val="center"/>
              <w:rPr>
                <w:sz w:val="28"/>
                <w:szCs w:val="28"/>
              </w:rPr>
            </w:pPr>
            <w:r w:rsidRPr="0094703A">
              <w:rPr>
                <w:sz w:val="28"/>
                <w:szCs w:val="28"/>
              </w:rPr>
              <w:lastRenderedPageBreak/>
              <w:t>BTV Đảng ủy</w:t>
            </w:r>
          </w:p>
        </w:tc>
        <w:tc>
          <w:tcPr>
            <w:tcW w:w="1557" w:type="dxa"/>
            <w:vAlign w:val="center"/>
          </w:tcPr>
          <w:p w14:paraId="548C2C5B" w14:textId="795E4B8A" w:rsidR="00BC3FB9" w:rsidRPr="0094703A" w:rsidRDefault="004B2588" w:rsidP="0094703A">
            <w:pPr>
              <w:spacing w:line="324" w:lineRule="auto"/>
              <w:jc w:val="center"/>
              <w:rPr>
                <w:sz w:val="28"/>
                <w:szCs w:val="28"/>
              </w:rPr>
            </w:pPr>
            <w:r w:rsidRPr="0094703A">
              <w:rPr>
                <w:sz w:val="28"/>
                <w:szCs w:val="28"/>
              </w:rPr>
              <w:t>TT HĐND tỉnh</w:t>
            </w:r>
          </w:p>
        </w:tc>
      </w:tr>
      <w:tr w:rsidR="00BC3FB9" w:rsidRPr="0094703A" w14:paraId="1968CCBF" w14:textId="77777777" w:rsidTr="0094703A">
        <w:tc>
          <w:tcPr>
            <w:tcW w:w="746" w:type="dxa"/>
            <w:vAlign w:val="center"/>
          </w:tcPr>
          <w:p w14:paraId="6D528AE8" w14:textId="640552AF" w:rsidR="00BC3FB9" w:rsidRPr="0094703A" w:rsidRDefault="00BC3FB9" w:rsidP="0094703A">
            <w:pPr>
              <w:spacing w:line="324" w:lineRule="auto"/>
              <w:jc w:val="center"/>
              <w:rPr>
                <w:sz w:val="28"/>
                <w:szCs w:val="28"/>
              </w:rPr>
            </w:pPr>
            <w:r w:rsidRPr="0094703A">
              <w:rPr>
                <w:sz w:val="28"/>
                <w:szCs w:val="28"/>
              </w:rPr>
              <w:t>4</w:t>
            </w:r>
          </w:p>
        </w:tc>
        <w:tc>
          <w:tcPr>
            <w:tcW w:w="1948" w:type="dxa"/>
            <w:vAlign w:val="center"/>
          </w:tcPr>
          <w:p w14:paraId="12A7D687" w14:textId="3B41F757" w:rsidR="00BC3FB9" w:rsidRPr="0094703A" w:rsidRDefault="00BC3FB9" w:rsidP="0094703A">
            <w:pPr>
              <w:spacing w:line="324" w:lineRule="auto"/>
              <w:jc w:val="center"/>
              <w:rPr>
                <w:sz w:val="28"/>
                <w:szCs w:val="28"/>
              </w:rPr>
            </w:pPr>
            <w:r w:rsidRPr="0094703A">
              <w:rPr>
                <w:sz w:val="28"/>
                <w:szCs w:val="28"/>
              </w:rPr>
              <w:t>Phó Chủ tịch Ủy ban nhân dân xã</w:t>
            </w:r>
          </w:p>
        </w:tc>
        <w:tc>
          <w:tcPr>
            <w:tcW w:w="4364" w:type="dxa"/>
            <w:vMerge/>
          </w:tcPr>
          <w:p w14:paraId="4BDDB06A" w14:textId="77777777" w:rsidR="00BC3FB9" w:rsidRPr="0094703A" w:rsidRDefault="00BC3FB9" w:rsidP="00F66653">
            <w:pPr>
              <w:spacing w:line="324" w:lineRule="auto"/>
              <w:jc w:val="both"/>
              <w:rPr>
                <w:sz w:val="28"/>
                <w:szCs w:val="28"/>
              </w:rPr>
            </w:pPr>
          </w:p>
        </w:tc>
        <w:tc>
          <w:tcPr>
            <w:tcW w:w="1557" w:type="dxa"/>
            <w:vAlign w:val="center"/>
          </w:tcPr>
          <w:p w14:paraId="12C5B544" w14:textId="7EE3CFD8" w:rsidR="00BC3FB9" w:rsidRPr="0094703A" w:rsidRDefault="004B2588" w:rsidP="0094703A">
            <w:pPr>
              <w:spacing w:line="324" w:lineRule="auto"/>
              <w:jc w:val="center"/>
              <w:rPr>
                <w:sz w:val="28"/>
                <w:szCs w:val="28"/>
              </w:rPr>
            </w:pPr>
            <w:r w:rsidRPr="0094703A">
              <w:rPr>
                <w:sz w:val="28"/>
                <w:szCs w:val="28"/>
              </w:rPr>
              <w:t>BTV Đảng ủy</w:t>
            </w:r>
          </w:p>
        </w:tc>
        <w:tc>
          <w:tcPr>
            <w:tcW w:w="1557" w:type="dxa"/>
            <w:vAlign w:val="center"/>
          </w:tcPr>
          <w:p w14:paraId="45C7B49D" w14:textId="59AF5C01" w:rsidR="00BC3FB9" w:rsidRPr="0094703A" w:rsidRDefault="004B2588" w:rsidP="0094703A">
            <w:pPr>
              <w:spacing w:line="324" w:lineRule="auto"/>
              <w:jc w:val="center"/>
              <w:rPr>
                <w:sz w:val="28"/>
                <w:szCs w:val="28"/>
              </w:rPr>
            </w:pPr>
            <w:r w:rsidRPr="0094703A">
              <w:rPr>
                <w:sz w:val="28"/>
                <w:szCs w:val="28"/>
              </w:rPr>
              <w:t>Chủ tịch UBND tỉnh</w:t>
            </w:r>
          </w:p>
        </w:tc>
      </w:tr>
      <w:tr w:rsidR="00F66653" w:rsidRPr="0094703A" w14:paraId="1BA80BF0" w14:textId="77777777" w:rsidTr="0094703A">
        <w:tc>
          <w:tcPr>
            <w:tcW w:w="746" w:type="dxa"/>
            <w:vAlign w:val="center"/>
          </w:tcPr>
          <w:p w14:paraId="41A8524F" w14:textId="18DEC0AC" w:rsidR="00F66653" w:rsidRPr="0094703A" w:rsidRDefault="00F66653" w:rsidP="0094703A">
            <w:pPr>
              <w:spacing w:line="324" w:lineRule="auto"/>
              <w:jc w:val="center"/>
              <w:rPr>
                <w:sz w:val="28"/>
                <w:szCs w:val="28"/>
              </w:rPr>
            </w:pPr>
            <w:r w:rsidRPr="0094703A">
              <w:rPr>
                <w:sz w:val="28"/>
                <w:szCs w:val="28"/>
              </w:rPr>
              <w:t>5</w:t>
            </w:r>
          </w:p>
        </w:tc>
        <w:tc>
          <w:tcPr>
            <w:tcW w:w="1948" w:type="dxa"/>
            <w:vAlign w:val="center"/>
          </w:tcPr>
          <w:p w14:paraId="716A7391" w14:textId="029BB123" w:rsidR="00F66653" w:rsidRPr="0094703A" w:rsidRDefault="00F66653" w:rsidP="0094703A">
            <w:pPr>
              <w:spacing w:line="324" w:lineRule="auto"/>
              <w:jc w:val="center"/>
              <w:rPr>
                <w:sz w:val="28"/>
                <w:szCs w:val="28"/>
              </w:rPr>
            </w:pPr>
            <w:r w:rsidRPr="0094703A">
              <w:rPr>
                <w:sz w:val="28"/>
                <w:szCs w:val="28"/>
              </w:rPr>
              <w:t>Ủy viên UBKT, Chủ nhiệm, phó Chủ nhiệm UBKT</w:t>
            </w:r>
            <w:r w:rsidR="00ED16CC" w:rsidRPr="0094703A">
              <w:rPr>
                <w:sz w:val="28"/>
                <w:szCs w:val="28"/>
              </w:rPr>
              <w:t xml:space="preserve"> Đảng ủy</w:t>
            </w:r>
          </w:p>
        </w:tc>
        <w:tc>
          <w:tcPr>
            <w:tcW w:w="4364" w:type="dxa"/>
          </w:tcPr>
          <w:p w14:paraId="720EAA28" w14:textId="242E84EA" w:rsidR="00F66653" w:rsidRPr="0094703A" w:rsidRDefault="00F66653" w:rsidP="00F66653">
            <w:pPr>
              <w:spacing w:line="324" w:lineRule="auto"/>
              <w:jc w:val="both"/>
              <w:rPr>
                <w:sz w:val="28"/>
                <w:szCs w:val="28"/>
              </w:rPr>
            </w:pPr>
            <w:r w:rsidRPr="0094703A">
              <w:rPr>
                <w:sz w:val="28"/>
                <w:szCs w:val="28"/>
              </w:rPr>
              <w:t>- B1: Khi cần kiện toàn, bổ sung các chức danh này, thì Đảng ủy xã báo cáo BTC Tỉnh ủy; UBKT Tỉnh ủy về nhân sự;</w:t>
            </w:r>
          </w:p>
          <w:p w14:paraId="6278064C" w14:textId="3BBD30D8" w:rsidR="00F66653" w:rsidRPr="0094703A" w:rsidRDefault="00F66653" w:rsidP="00F66653">
            <w:pPr>
              <w:spacing w:line="324" w:lineRule="auto"/>
              <w:jc w:val="both"/>
              <w:rPr>
                <w:sz w:val="28"/>
                <w:szCs w:val="28"/>
              </w:rPr>
            </w:pPr>
            <w:r w:rsidRPr="0094703A">
              <w:rPr>
                <w:sz w:val="28"/>
                <w:szCs w:val="28"/>
              </w:rPr>
              <w:t>- B2: Sau khi có ý kiến của BTC Tỉnh ủy; UBKT Tỉnh ủy, BTV Đảng ủy thực hiện quy trình giới thi</w:t>
            </w:r>
            <w:r w:rsidR="0094703A">
              <w:rPr>
                <w:sz w:val="28"/>
                <w:szCs w:val="28"/>
              </w:rPr>
              <w:t>ệu nhân sự theo Quy định số 60-</w:t>
            </w:r>
            <w:r w:rsidRPr="0094703A">
              <w:rPr>
                <w:sz w:val="28"/>
                <w:szCs w:val="28"/>
              </w:rPr>
              <w:t>QĐ/TU và quy định, hướng dẫn của UBKT cấp trên;</w:t>
            </w:r>
          </w:p>
          <w:p w14:paraId="3196702C" w14:textId="709A3667" w:rsidR="00F66653" w:rsidRPr="0094703A" w:rsidRDefault="00F66653" w:rsidP="00F66653">
            <w:pPr>
              <w:spacing w:line="324" w:lineRule="auto"/>
              <w:jc w:val="both"/>
              <w:rPr>
                <w:sz w:val="28"/>
                <w:szCs w:val="28"/>
              </w:rPr>
            </w:pPr>
            <w:r w:rsidRPr="0094703A">
              <w:rPr>
                <w:sz w:val="28"/>
                <w:szCs w:val="28"/>
              </w:rPr>
              <w:t>- B3: BTV Đảng ủy trình TT Tỉnh ủy (qua BTC Tỉnh ủy) nhân sự giới thiệu ứng cử (kèm theo hồ sơ nhân sự).</w:t>
            </w:r>
          </w:p>
          <w:p w14:paraId="1BE07DD6" w14:textId="02B3C466" w:rsidR="00F66653" w:rsidRPr="0094703A" w:rsidRDefault="00F66653" w:rsidP="00F66653">
            <w:pPr>
              <w:spacing w:line="324" w:lineRule="auto"/>
              <w:jc w:val="both"/>
              <w:rPr>
                <w:sz w:val="28"/>
                <w:szCs w:val="28"/>
              </w:rPr>
            </w:pPr>
            <w:r w:rsidRPr="0094703A">
              <w:rPr>
                <w:sz w:val="28"/>
                <w:szCs w:val="28"/>
              </w:rPr>
              <w:t xml:space="preserve">- B4: Sau khi có thông báo giới thiệu của TT Tỉnh ủy, Ban Thường vụ </w:t>
            </w:r>
            <w:r w:rsidRPr="0094703A">
              <w:rPr>
                <w:sz w:val="28"/>
                <w:szCs w:val="28"/>
              </w:rPr>
              <w:lastRenderedPageBreak/>
              <w:t xml:space="preserve">Đảng ủy tổ chức hội nghị BCH Đảng bộ xã để bầu chức danh Ủy viên UBKT, Chủ nhiệm, phó Chủ nhiệm UBKT theo Quy chế bầu cử trong Đảng và trình BTV, TT Tỉnh ủy chuẩn y kết quả bầu cử. </w:t>
            </w:r>
          </w:p>
        </w:tc>
        <w:tc>
          <w:tcPr>
            <w:tcW w:w="1557" w:type="dxa"/>
            <w:vAlign w:val="center"/>
          </w:tcPr>
          <w:p w14:paraId="0E482D79" w14:textId="2952E0B4" w:rsidR="00F66653" w:rsidRPr="0094703A" w:rsidRDefault="00F66653" w:rsidP="0094703A">
            <w:pPr>
              <w:spacing w:line="324" w:lineRule="auto"/>
              <w:jc w:val="center"/>
              <w:rPr>
                <w:sz w:val="28"/>
                <w:szCs w:val="28"/>
              </w:rPr>
            </w:pPr>
            <w:r w:rsidRPr="0094703A">
              <w:rPr>
                <w:sz w:val="28"/>
                <w:szCs w:val="28"/>
              </w:rPr>
              <w:lastRenderedPageBreak/>
              <w:t>TT Tỉnh ủy</w:t>
            </w:r>
          </w:p>
        </w:tc>
        <w:tc>
          <w:tcPr>
            <w:tcW w:w="1557" w:type="dxa"/>
            <w:vAlign w:val="center"/>
          </w:tcPr>
          <w:p w14:paraId="02052D50" w14:textId="37F32691" w:rsidR="00F66653" w:rsidRPr="0094703A" w:rsidRDefault="00F66653" w:rsidP="0094703A">
            <w:pPr>
              <w:spacing w:line="324" w:lineRule="auto"/>
              <w:jc w:val="center"/>
              <w:rPr>
                <w:sz w:val="28"/>
                <w:szCs w:val="28"/>
              </w:rPr>
            </w:pPr>
            <w:r w:rsidRPr="0094703A">
              <w:rPr>
                <w:sz w:val="28"/>
                <w:szCs w:val="28"/>
              </w:rPr>
              <w:t>BTV, TT Tỉnh ủy</w:t>
            </w:r>
          </w:p>
        </w:tc>
      </w:tr>
      <w:tr w:rsidR="00F66653" w:rsidRPr="0094703A" w14:paraId="1F6F00D9" w14:textId="77777777" w:rsidTr="0094703A">
        <w:tc>
          <w:tcPr>
            <w:tcW w:w="746" w:type="dxa"/>
            <w:vAlign w:val="center"/>
          </w:tcPr>
          <w:p w14:paraId="360A1C8B" w14:textId="215CB8AC" w:rsidR="00F66653" w:rsidRPr="0094703A" w:rsidRDefault="00F66653" w:rsidP="0094703A">
            <w:pPr>
              <w:spacing w:line="324" w:lineRule="auto"/>
              <w:jc w:val="center"/>
              <w:rPr>
                <w:sz w:val="28"/>
                <w:szCs w:val="28"/>
              </w:rPr>
            </w:pPr>
            <w:r w:rsidRPr="0094703A">
              <w:rPr>
                <w:sz w:val="28"/>
                <w:szCs w:val="28"/>
              </w:rPr>
              <w:t>6</w:t>
            </w:r>
          </w:p>
        </w:tc>
        <w:tc>
          <w:tcPr>
            <w:tcW w:w="1948" w:type="dxa"/>
            <w:vAlign w:val="center"/>
          </w:tcPr>
          <w:p w14:paraId="3CF5E3DA" w14:textId="10381BAE" w:rsidR="00F66653" w:rsidRPr="0094703A" w:rsidRDefault="00F66653" w:rsidP="0094703A">
            <w:pPr>
              <w:spacing w:line="324" w:lineRule="auto"/>
              <w:jc w:val="center"/>
              <w:rPr>
                <w:sz w:val="28"/>
                <w:szCs w:val="28"/>
              </w:rPr>
            </w:pPr>
            <w:r w:rsidRPr="0094703A">
              <w:rPr>
                <w:sz w:val="28"/>
                <w:szCs w:val="28"/>
              </w:rPr>
              <w:t>Chủ tịch, Phó chủ tịch Ủy ban Mặt trận Tổ quốc Việt Nam xã</w:t>
            </w:r>
          </w:p>
        </w:tc>
        <w:tc>
          <w:tcPr>
            <w:tcW w:w="4364" w:type="dxa"/>
          </w:tcPr>
          <w:p w14:paraId="0A491A8C" w14:textId="5D480499" w:rsidR="00F66653" w:rsidRPr="0094703A" w:rsidRDefault="00F66653" w:rsidP="00F66653">
            <w:pPr>
              <w:spacing w:line="324" w:lineRule="auto"/>
              <w:jc w:val="both"/>
              <w:rPr>
                <w:sz w:val="28"/>
                <w:szCs w:val="28"/>
              </w:rPr>
            </w:pPr>
            <w:r w:rsidRPr="0094703A">
              <w:rPr>
                <w:sz w:val="28"/>
                <w:szCs w:val="28"/>
              </w:rPr>
              <w:t xml:space="preserve">- B1: Khi cần kiện toàn, bổ sung các chức danh này, thì Ban Thường trực Ủy ban MTTQ VN xã báo cáo TT Đảng ủy xã cho chủ trương và có văn bản thống nhất với Ban TT Ủy ban MTTQ VN tỉnh về chủ trương cho phép kiện toàn, bổ sung các chức danh; </w:t>
            </w:r>
          </w:p>
          <w:p w14:paraId="177E0F2A" w14:textId="26682B17" w:rsidR="00F66653" w:rsidRPr="0094703A" w:rsidRDefault="00F66653" w:rsidP="00F66653">
            <w:pPr>
              <w:spacing w:line="324" w:lineRule="auto"/>
              <w:jc w:val="both"/>
              <w:rPr>
                <w:sz w:val="28"/>
                <w:szCs w:val="28"/>
              </w:rPr>
            </w:pPr>
            <w:r w:rsidRPr="0094703A">
              <w:rPr>
                <w:sz w:val="28"/>
                <w:szCs w:val="28"/>
              </w:rPr>
              <w:t xml:space="preserve">- B2: Sau khi có chủ trương của TT Đảng ủy, ý kiến của Ban TT Ủy ban MTTQ VN tỉnh, Ban Thường trực Ủy ban MTTQ VN xã </w:t>
            </w:r>
            <w:r w:rsidR="008D20B1" w:rsidRPr="0094703A">
              <w:rPr>
                <w:sz w:val="28"/>
                <w:szCs w:val="28"/>
              </w:rPr>
              <w:t xml:space="preserve">chủ trì cùng Ban chi ủy </w:t>
            </w:r>
            <w:r w:rsidR="0004778A" w:rsidRPr="0094703A">
              <w:rPr>
                <w:sz w:val="28"/>
                <w:szCs w:val="28"/>
              </w:rPr>
              <w:t xml:space="preserve">(cấp ủy) </w:t>
            </w:r>
            <w:r w:rsidR="008D20B1" w:rsidRPr="0094703A">
              <w:rPr>
                <w:sz w:val="28"/>
                <w:szCs w:val="28"/>
              </w:rPr>
              <w:t xml:space="preserve">chi bộ cơ quan đảng </w:t>
            </w:r>
            <w:r w:rsidRPr="0094703A">
              <w:rPr>
                <w:sz w:val="28"/>
                <w:szCs w:val="28"/>
              </w:rPr>
              <w:t>thực hiện quy trình giới thiệu nhân sự theo Quy định này và Hướng dẫn của Ủy ban MTTQ VN cấp trên;</w:t>
            </w:r>
          </w:p>
          <w:p w14:paraId="5A18709C" w14:textId="12A2AF7B" w:rsidR="00F66653" w:rsidRPr="0094703A" w:rsidRDefault="00F66653" w:rsidP="00F66653">
            <w:pPr>
              <w:spacing w:line="324" w:lineRule="auto"/>
              <w:jc w:val="both"/>
              <w:rPr>
                <w:sz w:val="28"/>
                <w:szCs w:val="28"/>
              </w:rPr>
            </w:pPr>
            <w:r w:rsidRPr="0094703A">
              <w:rPr>
                <w:sz w:val="28"/>
                <w:szCs w:val="28"/>
              </w:rPr>
              <w:t>- B3: Ban Thường trực Ủy ban MTTQ VN xã trình BTV Đảng ủy tổ chức Hội nghị BTV Đảng ủy xã biểu quyết giới thiệu nhân sự và có văn bản hiệp y với Ban TT Ủy ban MTTQ VN tỉnh nhân sự giới thiệu ứng cử (kèm theo hồ sơ nhân sự).</w:t>
            </w:r>
          </w:p>
          <w:p w14:paraId="4032F67D" w14:textId="7C4FD2EF" w:rsidR="00F66653" w:rsidRPr="0094703A" w:rsidRDefault="00F66653" w:rsidP="00F66653">
            <w:pPr>
              <w:spacing w:line="324" w:lineRule="auto"/>
              <w:jc w:val="both"/>
              <w:rPr>
                <w:sz w:val="28"/>
                <w:szCs w:val="28"/>
              </w:rPr>
            </w:pPr>
            <w:r w:rsidRPr="0094703A">
              <w:rPr>
                <w:sz w:val="28"/>
                <w:szCs w:val="28"/>
              </w:rPr>
              <w:t xml:space="preserve">- B4: Sau khi có văn bản của BTV Đảng ủy, Ban TT Ủy ban MTTQ VN tỉnh, Ban Thường trực Ủy ban MTTQ VN xã tổ chức hội nghị để </w:t>
            </w:r>
            <w:r w:rsidRPr="0094703A">
              <w:rPr>
                <w:sz w:val="28"/>
                <w:szCs w:val="28"/>
              </w:rPr>
              <w:lastRenderedPageBreak/>
              <w:t xml:space="preserve">hiệp thương cử các chức danh và trình Ban TT Ủy ban MTTQ VN tỉnh chuẩn y kết quả hiệp thương. </w:t>
            </w:r>
          </w:p>
        </w:tc>
        <w:tc>
          <w:tcPr>
            <w:tcW w:w="1557" w:type="dxa"/>
            <w:vAlign w:val="center"/>
          </w:tcPr>
          <w:p w14:paraId="7E270082" w14:textId="0E9117F2" w:rsidR="00F66653" w:rsidRPr="0094703A" w:rsidRDefault="00F66653" w:rsidP="0094703A">
            <w:pPr>
              <w:spacing w:line="324" w:lineRule="auto"/>
              <w:jc w:val="center"/>
              <w:rPr>
                <w:sz w:val="28"/>
                <w:szCs w:val="28"/>
              </w:rPr>
            </w:pPr>
            <w:r w:rsidRPr="0094703A">
              <w:rPr>
                <w:sz w:val="28"/>
                <w:szCs w:val="28"/>
              </w:rPr>
              <w:lastRenderedPageBreak/>
              <w:t>BTV Đảng ủy; Ban TT Ủy ban MTTQ VN tỉnh</w:t>
            </w:r>
          </w:p>
        </w:tc>
        <w:tc>
          <w:tcPr>
            <w:tcW w:w="1557" w:type="dxa"/>
            <w:vAlign w:val="center"/>
          </w:tcPr>
          <w:p w14:paraId="394B7908" w14:textId="3EA19D99" w:rsidR="00F66653" w:rsidRPr="0094703A" w:rsidRDefault="00F66653" w:rsidP="0094703A">
            <w:pPr>
              <w:spacing w:line="324" w:lineRule="auto"/>
              <w:jc w:val="center"/>
              <w:rPr>
                <w:sz w:val="28"/>
                <w:szCs w:val="28"/>
              </w:rPr>
            </w:pPr>
            <w:r w:rsidRPr="0094703A">
              <w:rPr>
                <w:sz w:val="28"/>
                <w:szCs w:val="28"/>
              </w:rPr>
              <w:t>Ban TT Ủy ban MTTQ VN tỉnh</w:t>
            </w:r>
          </w:p>
        </w:tc>
      </w:tr>
      <w:tr w:rsidR="00F66653" w:rsidRPr="0094703A" w14:paraId="2B425F99" w14:textId="77777777" w:rsidTr="0094703A">
        <w:tc>
          <w:tcPr>
            <w:tcW w:w="746" w:type="dxa"/>
            <w:vAlign w:val="center"/>
          </w:tcPr>
          <w:p w14:paraId="197FCC1B" w14:textId="0E1132B3" w:rsidR="00F66653" w:rsidRPr="0094703A" w:rsidRDefault="00F66653" w:rsidP="0094703A">
            <w:pPr>
              <w:spacing w:line="324" w:lineRule="auto"/>
              <w:jc w:val="center"/>
              <w:rPr>
                <w:sz w:val="28"/>
                <w:szCs w:val="28"/>
              </w:rPr>
            </w:pPr>
            <w:r w:rsidRPr="0094703A">
              <w:rPr>
                <w:sz w:val="28"/>
                <w:szCs w:val="28"/>
              </w:rPr>
              <w:t>7</w:t>
            </w:r>
          </w:p>
        </w:tc>
        <w:tc>
          <w:tcPr>
            <w:tcW w:w="1948" w:type="dxa"/>
            <w:vAlign w:val="center"/>
          </w:tcPr>
          <w:p w14:paraId="56C5D8F6" w14:textId="5023B24D" w:rsidR="00F66653" w:rsidRPr="0094703A" w:rsidRDefault="00F66653" w:rsidP="0094703A">
            <w:pPr>
              <w:spacing w:line="324" w:lineRule="auto"/>
              <w:jc w:val="center"/>
              <w:rPr>
                <w:sz w:val="28"/>
                <w:szCs w:val="28"/>
              </w:rPr>
            </w:pPr>
            <w:r w:rsidRPr="0094703A">
              <w:rPr>
                <w:sz w:val="28"/>
                <w:szCs w:val="28"/>
              </w:rPr>
              <w:t>Cấp trưởng, cấp phó các tổ chức chính trị xã hội</w:t>
            </w:r>
          </w:p>
        </w:tc>
        <w:tc>
          <w:tcPr>
            <w:tcW w:w="4364" w:type="dxa"/>
          </w:tcPr>
          <w:p w14:paraId="5D31D5D8" w14:textId="326390E2" w:rsidR="00F66653" w:rsidRPr="0094703A" w:rsidRDefault="00F66653" w:rsidP="00F66653">
            <w:pPr>
              <w:spacing w:line="324" w:lineRule="auto"/>
              <w:jc w:val="both"/>
              <w:rPr>
                <w:sz w:val="28"/>
                <w:szCs w:val="28"/>
              </w:rPr>
            </w:pPr>
            <w:r w:rsidRPr="0094703A">
              <w:rPr>
                <w:sz w:val="28"/>
                <w:szCs w:val="28"/>
              </w:rPr>
              <w:t>- B1: Khi cần kiện toàn, bổ sung các chức danh này, thì BTV các tổ chức chính trị xã hội xã báo cáo TT Đảng ủy xã cho chủ trương và có văn bản thống nhất với BTV các tổ chức chính trị xã hội tỉnh về chủ trương cho phép kiện toàn, bổ sung các chức danh;</w:t>
            </w:r>
          </w:p>
          <w:p w14:paraId="5BE5B302" w14:textId="58C1E6DF" w:rsidR="00F66653" w:rsidRPr="0094703A" w:rsidRDefault="00F66653" w:rsidP="00F66653">
            <w:pPr>
              <w:spacing w:line="324" w:lineRule="auto"/>
              <w:jc w:val="both"/>
              <w:rPr>
                <w:sz w:val="28"/>
                <w:szCs w:val="28"/>
              </w:rPr>
            </w:pPr>
            <w:r w:rsidRPr="0094703A">
              <w:rPr>
                <w:sz w:val="28"/>
                <w:szCs w:val="28"/>
              </w:rPr>
              <w:t>- B2: Sau khi có chủ trương của TT Đảng ủy xã và ý kiến của BTV các tổ chức chính trị xã hội tỉnh, BTV các tổ chức chính trị xã hội xã thực hiện quy trình giới thiệu nhân sự theo Quy định này và quy định, hướng dẫn của các Hội, đoàn thể cấp trên;</w:t>
            </w:r>
          </w:p>
          <w:p w14:paraId="55E0540D" w14:textId="3F551863" w:rsidR="00F66653" w:rsidRPr="0094703A" w:rsidRDefault="00F66653" w:rsidP="00F66653">
            <w:pPr>
              <w:spacing w:line="324" w:lineRule="auto"/>
              <w:jc w:val="both"/>
              <w:rPr>
                <w:sz w:val="28"/>
                <w:szCs w:val="28"/>
              </w:rPr>
            </w:pPr>
            <w:r w:rsidRPr="0094703A">
              <w:rPr>
                <w:sz w:val="28"/>
                <w:szCs w:val="28"/>
              </w:rPr>
              <w:t>- B3: BTV các tổ chức chính trị xã hội xã trình BTV Đảng ủy tổ chức Hội nghị BTV Đảng ủy xã biểu quyết giới thiệu nhân sự và có văn bản hiệp y với BTV các tổ chức chính trị xã hội tỉnh nhân sự giới thiệu ứng cử (kèm theo hồ sơ nhân sự).</w:t>
            </w:r>
          </w:p>
          <w:p w14:paraId="7F213532" w14:textId="02077B4C" w:rsidR="00F66653" w:rsidRPr="0094703A" w:rsidRDefault="00F66653" w:rsidP="00F66653">
            <w:pPr>
              <w:spacing w:line="324" w:lineRule="auto"/>
              <w:jc w:val="both"/>
              <w:rPr>
                <w:sz w:val="28"/>
                <w:szCs w:val="28"/>
              </w:rPr>
            </w:pPr>
            <w:r w:rsidRPr="0094703A">
              <w:rPr>
                <w:sz w:val="28"/>
                <w:szCs w:val="28"/>
              </w:rPr>
              <w:t>- B4: Sau khi có văn bản của BTV Đảng ủy xã, BTV các tổ chức chính trị xã hội tỉnh, BTV các tổ chức chính trị xã hội xã tổ chức hội nghị BCH để bầu các chức danh và trình BTV các tổ chức chính trị xã hội tỉnh chuẩn y kết quả bầu cử.</w:t>
            </w:r>
          </w:p>
        </w:tc>
        <w:tc>
          <w:tcPr>
            <w:tcW w:w="1557" w:type="dxa"/>
            <w:vAlign w:val="center"/>
          </w:tcPr>
          <w:p w14:paraId="3802CB95" w14:textId="3F720F34" w:rsidR="00F66653" w:rsidRPr="0094703A" w:rsidRDefault="00F66653" w:rsidP="0094703A">
            <w:pPr>
              <w:spacing w:line="324" w:lineRule="auto"/>
              <w:jc w:val="center"/>
              <w:rPr>
                <w:sz w:val="28"/>
                <w:szCs w:val="28"/>
              </w:rPr>
            </w:pPr>
            <w:r w:rsidRPr="0094703A">
              <w:rPr>
                <w:sz w:val="28"/>
                <w:szCs w:val="28"/>
              </w:rPr>
              <w:t>BTV Đảng ủy xã; BTV các tổ chức chính trị xã hội tỉnh</w:t>
            </w:r>
          </w:p>
        </w:tc>
        <w:tc>
          <w:tcPr>
            <w:tcW w:w="1557" w:type="dxa"/>
            <w:vAlign w:val="center"/>
          </w:tcPr>
          <w:p w14:paraId="5E48D5E3" w14:textId="0E9D59FF" w:rsidR="00F66653" w:rsidRPr="0094703A" w:rsidRDefault="00F66653" w:rsidP="0094703A">
            <w:pPr>
              <w:spacing w:line="324" w:lineRule="auto"/>
              <w:jc w:val="center"/>
              <w:rPr>
                <w:sz w:val="28"/>
                <w:szCs w:val="28"/>
              </w:rPr>
            </w:pPr>
            <w:r w:rsidRPr="0094703A">
              <w:rPr>
                <w:sz w:val="28"/>
                <w:szCs w:val="28"/>
              </w:rPr>
              <w:t>BTV các tổ chức chính trị xã hội tỉnh</w:t>
            </w:r>
          </w:p>
        </w:tc>
      </w:tr>
      <w:tr w:rsidR="00F66653" w:rsidRPr="0094703A" w14:paraId="3B752E07" w14:textId="77777777" w:rsidTr="0094703A">
        <w:tc>
          <w:tcPr>
            <w:tcW w:w="746" w:type="dxa"/>
            <w:vAlign w:val="center"/>
          </w:tcPr>
          <w:p w14:paraId="3490CA0F" w14:textId="206AF708" w:rsidR="00F66653" w:rsidRPr="0094703A" w:rsidRDefault="00F66653" w:rsidP="0094703A">
            <w:pPr>
              <w:spacing w:line="324" w:lineRule="auto"/>
              <w:jc w:val="center"/>
              <w:rPr>
                <w:sz w:val="28"/>
                <w:szCs w:val="28"/>
              </w:rPr>
            </w:pPr>
            <w:r w:rsidRPr="0094703A">
              <w:rPr>
                <w:sz w:val="28"/>
                <w:szCs w:val="28"/>
              </w:rPr>
              <w:lastRenderedPageBreak/>
              <w:t>8</w:t>
            </w:r>
          </w:p>
        </w:tc>
        <w:tc>
          <w:tcPr>
            <w:tcW w:w="1948" w:type="dxa"/>
            <w:vAlign w:val="center"/>
          </w:tcPr>
          <w:p w14:paraId="31A47DE9" w14:textId="4293BB28" w:rsidR="00F66653" w:rsidRPr="0094703A" w:rsidRDefault="00F66653" w:rsidP="0094703A">
            <w:pPr>
              <w:spacing w:line="324" w:lineRule="auto"/>
              <w:jc w:val="center"/>
              <w:rPr>
                <w:sz w:val="28"/>
                <w:szCs w:val="28"/>
              </w:rPr>
            </w:pPr>
            <w:r w:rsidRPr="0094703A">
              <w:rPr>
                <w:sz w:val="28"/>
                <w:szCs w:val="28"/>
              </w:rPr>
              <w:t xml:space="preserve">Cấp trưởng, cấp phó các cơ quan chuyên trách, tham mưu, giúp việc Đảng ủy </w:t>
            </w:r>
            <w:r w:rsidRPr="0094703A">
              <w:rPr>
                <w:i/>
                <w:iCs/>
                <w:sz w:val="28"/>
                <w:szCs w:val="28"/>
              </w:rPr>
              <w:t>(trừ cơ quan UBKT Đảng ủy)</w:t>
            </w:r>
          </w:p>
        </w:tc>
        <w:tc>
          <w:tcPr>
            <w:tcW w:w="4364" w:type="dxa"/>
          </w:tcPr>
          <w:p w14:paraId="387FD1C9" w14:textId="77777777" w:rsidR="00F66653" w:rsidRPr="0094703A" w:rsidRDefault="00F66653" w:rsidP="00F66653">
            <w:pPr>
              <w:spacing w:line="324" w:lineRule="auto"/>
              <w:jc w:val="both"/>
              <w:rPr>
                <w:sz w:val="28"/>
                <w:szCs w:val="28"/>
              </w:rPr>
            </w:pPr>
            <w:r w:rsidRPr="0094703A">
              <w:rPr>
                <w:sz w:val="28"/>
                <w:szCs w:val="28"/>
              </w:rPr>
              <w:t>- B1: Khi cần kiện toàn, bổ sung các chức danh này, thì tập thể lãnh đạo cơ quan, đơn vị có văn bản xin chủ trương Thường trực Đảng ủy xã trước khi thực hiện quy trình nhân sự theo quy định;</w:t>
            </w:r>
          </w:p>
          <w:p w14:paraId="1A9FE736" w14:textId="5BEAE84B" w:rsidR="00F66653" w:rsidRPr="0094703A" w:rsidRDefault="00F66653" w:rsidP="00F66653">
            <w:pPr>
              <w:spacing w:line="324" w:lineRule="auto"/>
              <w:jc w:val="both"/>
              <w:rPr>
                <w:sz w:val="28"/>
                <w:szCs w:val="28"/>
              </w:rPr>
            </w:pPr>
            <w:r w:rsidRPr="0094703A">
              <w:rPr>
                <w:sz w:val="28"/>
                <w:szCs w:val="28"/>
              </w:rPr>
              <w:t xml:space="preserve">- B2: Sau khi có chủ trương của Thường trực Đảng ủy xã, tập thể lãnh đạo cơ quan, đơn vị  </w:t>
            </w:r>
            <w:r w:rsidR="00587103" w:rsidRPr="0094703A">
              <w:rPr>
                <w:sz w:val="28"/>
                <w:szCs w:val="28"/>
              </w:rPr>
              <w:t xml:space="preserve">chủ trì cùng Ban chi ủy </w:t>
            </w:r>
            <w:r w:rsidR="0004778A" w:rsidRPr="0094703A">
              <w:rPr>
                <w:sz w:val="28"/>
                <w:szCs w:val="28"/>
              </w:rPr>
              <w:t xml:space="preserve">(cấp ủy) </w:t>
            </w:r>
            <w:r w:rsidR="00587103" w:rsidRPr="0094703A">
              <w:rPr>
                <w:sz w:val="28"/>
                <w:szCs w:val="28"/>
              </w:rPr>
              <w:t xml:space="preserve">chi bộ cơ quan đảng </w:t>
            </w:r>
            <w:r w:rsidRPr="0094703A">
              <w:rPr>
                <w:sz w:val="28"/>
                <w:szCs w:val="28"/>
              </w:rPr>
              <w:t>thực hiện quy trình giới thiệu bổ nhiệm nhân sự theo Quy định này;</w:t>
            </w:r>
          </w:p>
          <w:p w14:paraId="0E7F3308" w14:textId="7F373E28" w:rsidR="00F66653" w:rsidRPr="0094703A" w:rsidRDefault="00F66653" w:rsidP="00F66653">
            <w:pPr>
              <w:spacing w:line="324" w:lineRule="auto"/>
              <w:jc w:val="both"/>
              <w:rPr>
                <w:sz w:val="28"/>
                <w:szCs w:val="28"/>
              </w:rPr>
            </w:pPr>
            <w:r w:rsidRPr="0094703A">
              <w:rPr>
                <w:sz w:val="28"/>
                <w:szCs w:val="28"/>
              </w:rPr>
              <w:t xml:space="preserve">- B3: Tập thể lãnh đạo cơ quan, đơn vị trình Ban Thường vụ Đảng ủy xã tổ chức Hội nghị BTV Đảng ủy xã biểu quyết </w:t>
            </w:r>
            <w:r w:rsidR="0086277B" w:rsidRPr="0094703A">
              <w:rPr>
                <w:sz w:val="28"/>
                <w:szCs w:val="28"/>
              </w:rPr>
              <w:t xml:space="preserve">giới </w:t>
            </w:r>
            <w:r w:rsidR="0086277B" w:rsidRPr="00CC6DD3">
              <w:rPr>
                <w:sz w:val="28"/>
                <w:szCs w:val="28"/>
              </w:rPr>
              <w:t xml:space="preserve">thiệu </w:t>
            </w:r>
            <w:r w:rsidRPr="00CC6DD3">
              <w:rPr>
                <w:sz w:val="28"/>
                <w:szCs w:val="28"/>
              </w:rPr>
              <w:t>bổ</w:t>
            </w:r>
            <w:r w:rsidRPr="0094703A">
              <w:rPr>
                <w:sz w:val="28"/>
                <w:szCs w:val="28"/>
              </w:rPr>
              <w:t xml:space="preserve"> nhiệm nhân sự và ra Quyết định bổ nhiệm nhân sự.</w:t>
            </w:r>
          </w:p>
        </w:tc>
        <w:tc>
          <w:tcPr>
            <w:tcW w:w="1557" w:type="dxa"/>
            <w:vAlign w:val="center"/>
          </w:tcPr>
          <w:p w14:paraId="40D57626" w14:textId="483C4345" w:rsidR="00F66653" w:rsidRPr="0094703A" w:rsidRDefault="00B0505E" w:rsidP="0094703A">
            <w:pPr>
              <w:spacing w:line="324" w:lineRule="auto"/>
              <w:jc w:val="center"/>
              <w:rPr>
                <w:sz w:val="28"/>
                <w:szCs w:val="28"/>
              </w:rPr>
            </w:pPr>
            <w:r w:rsidRPr="0094703A">
              <w:rPr>
                <w:sz w:val="28"/>
                <w:szCs w:val="28"/>
              </w:rPr>
              <w:t>Ban Thường vụ Đảng ủy xã</w:t>
            </w:r>
          </w:p>
        </w:tc>
        <w:tc>
          <w:tcPr>
            <w:tcW w:w="1557" w:type="dxa"/>
            <w:vAlign w:val="center"/>
          </w:tcPr>
          <w:p w14:paraId="58226B24" w14:textId="22D2BF5B" w:rsidR="00F66653" w:rsidRPr="0094703A" w:rsidRDefault="00F66653" w:rsidP="0094703A">
            <w:pPr>
              <w:spacing w:line="324" w:lineRule="auto"/>
              <w:jc w:val="center"/>
              <w:rPr>
                <w:sz w:val="28"/>
                <w:szCs w:val="28"/>
              </w:rPr>
            </w:pPr>
            <w:r w:rsidRPr="0094703A">
              <w:rPr>
                <w:sz w:val="28"/>
                <w:szCs w:val="28"/>
              </w:rPr>
              <w:t>Ban Thường vụ Đảng ủy xã</w:t>
            </w:r>
          </w:p>
        </w:tc>
      </w:tr>
      <w:tr w:rsidR="00F66653" w:rsidRPr="0094703A" w14:paraId="2F087CCA" w14:textId="77777777" w:rsidTr="0094703A">
        <w:tc>
          <w:tcPr>
            <w:tcW w:w="746" w:type="dxa"/>
            <w:vAlign w:val="center"/>
          </w:tcPr>
          <w:p w14:paraId="5B0A25C1" w14:textId="2AC75DCB" w:rsidR="00F66653" w:rsidRPr="0094703A" w:rsidRDefault="00F66653" w:rsidP="0094703A">
            <w:pPr>
              <w:spacing w:line="324" w:lineRule="auto"/>
              <w:jc w:val="center"/>
              <w:rPr>
                <w:sz w:val="28"/>
                <w:szCs w:val="28"/>
              </w:rPr>
            </w:pPr>
            <w:r w:rsidRPr="0094703A">
              <w:rPr>
                <w:sz w:val="28"/>
                <w:szCs w:val="28"/>
              </w:rPr>
              <w:t>9</w:t>
            </w:r>
          </w:p>
        </w:tc>
        <w:tc>
          <w:tcPr>
            <w:tcW w:w="1948" w:type="dxa"/>
            <w:vAlign w:val="center"/>
          </w:tcPr>
          <w:p w14:paraId="2F573D06" w14:textId="3D660DD6" w:rsidR="00F66653" w:rsidRPr="0094703A" w:rsidRDefault="00F66653" w:rsidP="0094703A">
            <w:pPr>
              <w:spacing w:line="324" w:lineRule="auto"/>
              <w:jc w:val="center"/>
              <w:rPr>
                <w:sz w:val="28"/>
                <w:szCs w:val="28"/>
              </w:rPr>
            </w:pPr>
            <w:r w:rsidRPr="0094703A">
              <w:rPr>
                <w:sz w:val="28"/>
                <w:szCs w:val="28"/>
              </w:rPr>
              <w:t>Trưởng ban, phó Trưởng ban của Hội đồng nhân dân xã</w:t>
            </w:r>
          </w:p>
        </w:tc>
        <w:tc>
          <w:tcPr>
            <w:tcW w:w="4364" w:type="dxa"/>
          </w:tcPr>
          <w:p w14:paraId="295A0C4C" w14:textId="77777777" w:rsidR="00F66653" w:rsidRPr="0094703A" w:rsidRDefault="00F66653" w:rsidP="00F66653">
            <w:pPr>
              <w:spacing w:line="324" w:lineRule="auto"/>
              <w:jc w:val="both"/>
              <w:rPr>
                <w:sz w:val="28"/>
                <w:szCs w:val="28"/>
              </w:rPr>
            </w:pPr>
            <w:r w:rsidRPr="0094703A">
              <w:rPr>
                <w:sz w:val="28"/>
                <w:szCs w:val="28"/>
              </w:rPr>
              <w:t>- B1: Khi cần kiện toàn, bổ sung các chức danh này, thì tập thể lãnh đạo cơ quan, đơn vị có văn bản báo cáo TT HĐND xã xin chủ trương Thường trực Đảng ủy xã trước khi thực hiện quy trình nhân sự theo quy định;</w:t>
            </w:r>
          </w:p>
          <w:p w14:paraId="7E9686CA" w14:textId="2BF6708C" w:rsidR="00F66653" w:rsidRPr="0094703A" w:rsidRDefault="00F66653" w:rsidP="00F66653">
            <w:pPr>
              <w:spacing w:line="324" w:lineRule="auto"/>
              <w:jc w:val="both"/>
              <w:rPr>
                <w:sz w:val="28"/>
                <w:szCs w:val="28"/>
              </w:rPr>
            </w:pPr>
            <w:r w:rsidRPr="0094703A">
              <w:rPr>
                <w:sz w:val="28"/>
                <w:szCs w:val="28"/>
              </w:rPr>
              <w:t xml:space="preserve">- B2: Sau khi có chủ trương của Thường trực Đảng ủy xã, tập thể lãnh đạo cơ quan, đơn vị </w:t>
            </w:r>
            <w:r w:rsidR="000B1A1D" w:rsidRPr="0094703A">
              <w:rPr>
                <w:sz w:val="28"/>
                <w:szCs w:val="28"/>
              </w:rPr>
              <w:t xml:space="preserve">chủ trì cùng Ban chi ủy </w:t>
            </w:r>
            <w:r w:rsidR="0004778A" w:rsidRPr="0094703A">
              <w:rPr>
                <w:sz w:val="28"/>
                <w:szCs w:val="28"/>
              </w:rPr>
              <w:t xml:space="preserve">(cấp ủy) </w:t>
            </w:r>
            <w:r w:rsidR="000B1A1D" w:rsidRPr="0094703A">
              <w:rPr>
                <w:sz w:val="28"/>
                <w:szCs w:val="28"/>
              </w:rPr>
              <w:t>chi bộ cơ quan đảng</w:t>
            </w:r>
            <w:r w:rsidRPr="0094703A">
              <w:rPr>
                <w:sz w:val="28"/>
                <w:szCs w:val="28"/>
              </w:rPr>
              <w:t xml:space="preserve"> thực hiện quy trình giới thiệu nhân sự theo Quy định này;</w:t>
            </w:r>
          </w:p>
          <w:p w14:paraId="6FBDE2A6" w14:textId="77777777" w:rsidR="00F66653" w:rsidRPr="0094703A" w:rsidRDefault="00F66653" w:rsidP="00F66653">
            <w:pPr>
              <w:spacing w:line="324" w:lineRule="auto"/>
              <w:jc w:val="both"/>
              <w:rPr>
                <w:sz w:val="28"/>
                <w:szCs w:val="28"/>
              </w:rPr>
            </w:pPr>
            <w:r w:rsidRPr="0094703A">
              <w:rPr>
                <w:sz w:val="28"/>
                <w:szCs w:val="28"/>
              </w:rPr>
              <w:t xml:space="preserve">- B3: Tập thể lãnh đạo cơ quan, đơn vị trình Ban Thường vụ Đảng ủy xã tổ chức Hội nghị BTV Đảng ủy xã </w:t>
            </w:r>
            <w:r w:rsidRPr="0094703A">
              <w:rPr>
                <w:sz w:val="28"/>
                <w:szCs w:val="28"/>
              </w:rPr>
              <w:lastRenderedPageBreak/>
              <w:t>biểu quyết nhân sự giới thiệu ứng cử (kèm theo hồ sơ nhân sự).</w:t>
            </w:r>
          </w:p>
          <w:p w14:paraId="40CCD5D6" w14:textId="75BEE5AE" w:rsidR="00F66653" w:rsidRPr="0094703A" w:rsidRDefault="00F66653" w:rsidP="00F66653">
            <w:pPr>
              <w:spacing w:line="324" w:lineRule="auto"/>
              <w:jc w:val="both"/>
              <w:rPr>
                <w:sz w:val="28"/>
                <w:szCs w:val="28"/>
              </w:rPr>
            </w:pPr>
            <w:r w:rsidRPr="0094703A">
              <w:rPr>
                <w:sz w:val="28"/>
                <w:szCs w:val="28"/>
              </w:rPr>
              <w:t>- B4: Ban Thường vụ Đảng ủy xã chỉ đạo TT HĐND xã tổ chức họp HĐND xã để bầu chức danh Trưởng ban, phó Trưởng ban của Hội đồng nhân dân xã, đề nghị TT HĐND xã phê chuẩn kết quả bầu cử đối với các chức danh trên.</w:t>
            </w:r>
          </w:p>
        </w:tc>
        <w:tc>
          <w:tcPr>
            <w:tcW w:w="1557" w:type="dxa"/>
            <w:vAlign w:val="center"/>
          </w:tcPr>
          <w:p w14:paraId="0D345799" w14:textId="499C6459" w:rsidR="00F66653" w:rsidRPr="0094703A" w:rsidRDefault="00F66653" w:rsidP="0094703A">
            <w:pPr>
              <w:spacing w:line="324" w:lineRule="auto"/>
              <w:jc w:val="center"/>
              <w:rPr>
                <w:sz w:val="28"/>
                <w:szCs w:val="28"/>
              </w:rPr>
            </w:pPr>
            <w:r w:rsidRPr="0094703A">
              <w:rPr>
                <w:sz w:val="28"/>
                <w:szCs w:val="28"/>
              </w:rPr>
              <w:lastRenderedPageBreak/>
              <w:t>BTV Đảng ủy xã</w:t>
            </w:r>
          </w:p>
        </w:tc>
        <w:tc>
          <w:tcPr>
            <w:tcW w:w="1557" w:type="dxa"/>
            <w:vAlign w:val="center"/>
          </w:tcPr>
          <w:p w14:paraId="2C114ECB" w14:textId="348E8E4B" w:rsidR="00F66653" w:rsidRPr="0094703A" w:rsidRDefault="00F66653" w:rsidP="0094703A">
            <w:pPr>
              <w:spacing w:line="324" w:lineRule="auto"/>
              <w:jc w:val="center"/>
              <w:rPr>
                <w:sz w:val="28"/>
                <w:szCs w:val="28"/>
              </w:rPr>
            </w:pPr>
            <w:r w:rsidRPr="0094703A">
              <w:rPr>
                <w:sz w:val="28"/>
                <w:szCs w:val="28"/>
              </w:rPr>
              <w:t>TT HĐND xã</w:t>
            </w:r>
          </w:p>
        </w:tc>
      </w:tr>
      <w:tr w:rsidR="00F66653" w:rsidRPr="0094703A" w14:paraId="187AC8A1" w14:textId="77777777" w:rsidTr="0094703A">
        <w:trPr>
          <w:trHeight w:val="4691"/>
        </w:trPr>
        <w:tc>
          <w:tcPr>
            <w:tcW w:w="746" w:type="dxa"/>
            <w:vAlign w:val="center"/>
          </w:tcPr>
          <w:p w14:paraId="252B75B5" w14:textId="60E2FA46" w:rsidR="00F66653" w:rsidRPr="0094703A" w:rsidRDefault="00F66653" w:rsidP="0094703A">
            <w:pPr>
              <w:spacing w:line="324" w:lineRule="auto"/>
              <w:jc w:val="center"/>
              <w:rPr>
                <w:sz w:val="28"/>
                <w:szCs w:val="28"/>
                <w:highlight w:val="yellow"/>
              </w:rPr>
            </w:pPr>
            <w:r w:rsidRPr="00CC6DD3">
              <w:rPr>
                <w:sz w:val="28"/>
                <w:szCs w:val="28"/>
              </w:rPr>
              <w:t>10</w:t>
            </w:r>
          </w:p>
        </w:tc>
        <w:tc>
          <w:tcPr>
            <w:tcW w:w="1948" w:type="dxa"/>
            <w:vAlign w:val="center"/>
          </w:tcPr>
          <w:p w14:paraId="0F4F653E" w14:textId="5CC0F226" w:rsidR="00F66653" w:rsidRPr="00CC6DD3" w:rsidRDefault="00F66653" w:rsidP="0094703A">
            <w:pPr>
              <w:spacing w:line="324" w:lineRule="auto"/>
              <w:jc w:val="center"/>
              <w:rPr>
                <w:sz w:val="28"/>
                <w:szCs w:val="28"/>
              </w:rPr>
            </w:pPr>
            <w:r w:rsidRPr="00CC6DD3">
              <w:rPr>
                <w:sz w:val="28"/>
                <w:szCs w:val="28"/>
              </w:rPr>
              <w:t>Cấp trưởng, cấp phó các cơ quan chuyên môn thuộc Ủy ban nhân dân xã</w:t>
            </w:r>
            <w:r w:rsidR="00865D8D" w:rsidRPr="00CC6DD3">
              <w:rPr>
                <w:sz w:val="28"/>
                <w:szCs w:val="28"/>
              </w:rPr>
              <w:t>; Trung tâm phục vụ hành chính công</w:t>
            </w:r>
          </w:p>
        </w:tc>
        <w:tc>
          <w:tcPr>
            <w:tcW w:w="4364" w:type="dxa"/>
          </w:tcPr>
          <w:p w14:paraId="798DF50B" w14:textId="05CBB20E" w:rsidR="00F66653" w:rsidRPr="00CC6DD3" w:rsidRDefault="00F66653" w:rsidP="00F66653">
            <w:pPr>
              <w:spacing w:line="324" w:lineRule="auto"/>
              <w:jc w:val="both"/>
              <w:rPr>
                <w:sz w:val="28"/>
                <w:szCs w:val="28"/>
              </w:rPr>
            </w:pPr>
            <w:r w:rsidRPr="00CC6DD3">
              <w:rPr>
                <w:sz w:val="28"/>
                <w:szCs w:val="28"/>
              </w:rPr>
              <w:t>- B1: Khi cần kiện toàn, bổ sung các chức danh này, thì tập thể lãnh đạo cơ quan, đơn vị có văn bản báo cáo UBND xã xin chủ trương Thường trực Đảng ủy xã trước khi thực hiện quy trình nhân sự theo quy định;</w:t>
            </w:r>
          </w:p>
          <w:p w14:paraId="55FEA33A" w14:textId="5FE5C3D8" w:rsidR="00F66653" w:rsidRPr="00CC6DD3" w:rsidRDefault="00F66653" w:rsidP="00F66653">
            <w:pPr>
              <w:spacing w:line="324" w:lineRule="auto"/>
              <w:jc w:val="both"/>
              <w:rPr>
                <w:sz w:val="28"/>
                <w:szCs w:val="28"/>
              </w:rPr>
            </w:pPr>
            <w:r w:rsidRPr="00CC6DD3">
              <w:rPr>
                <w:sz w:val="28"/>
                <w:szCs w:val="28"/>
              </w:rPr>
              <w:t xml:space="preserve">- B2: Sau khi có chủ trương của Thường trực Đảng ủy xã, tập thể lãnh đạo cơ quan, đơn vị  </w:t>
            </w:r>
            <w:r w:rsidR="000B1A1D" w:rsidRPr="00CC6DD3">
              <w:rPr>
                <w:sz w:val="28"/>
                <w:szCs w:val="28"/>
              </w:rPr>
              <w:t xml:space="preserve">chủ trì cùng Ban chi ủy </w:t>
            </w:r>
            <w:r w:rsidR="00C20C72" w:rsidRPr="00CC6DD3">
              <w:rPr>
                <w:sz w:val="28"/>
                <w:szCs w:val="28"/>
              </w:rPr>
              <w:t xml:space="preserve">(cấp ủy) </w:t>
            </w:r>
            <w:r w:rsidR="000B1A1D" w:rsidRPr="00CC6DD3">
              <w:rPr>
                <w:sz w:val="28"/>
                <w:szCs w:val="28"/>
              </w:rPr>
              <w:t xml:space="preserve">chi bộ UBND </w:t>
            </w:r>
            <w:r w:rsidRPr="00CC6DD3">
              <w:rPr>
                <w:sz w:val="28"/>
                <w:szCs w:val="28"/>
              </w:rPr>
              <w:t>thực hiện quy trình giới thiệu bổ nhiệm nhân sự theo Quy định này;</w:t>
            </w:r>
          </w:p>
          <w:p w14:paraId="73EBAFBF" w14:textId="028F0995" w:rsidR="00F66653" w:rsidRPr="00CC6DD3" w:rsidRDefault="00F66653" w:rsidP="00F66653">
            <w:pPr>
              <w:spacing w:line="324" w:lineRule="auto"/>
              <w:jc w:val="both"/>
              <w:rPr>
                <w:b/>
                <w:bCs/>
                <w:sz w:val="28"/>
                <w:szCs w:val="28"/>
              </w:rPr>
            </w:pPr>
            <w:r w:rsidRPr="00CC6DD3">
              <w:rPr>
                <w:sz w:val="28"/>
                <w:szCs w:val="28"/>
              </w:rPr>
              <w:t xml:space="preserve">- B3: Tập thể lãnh đạo cơ quan, đơn vị </w:t>
            </w:r>
            <w:r w:rsidR="00A5039B" w:rsidRPr="00CC6DD3">
              <w:rPr>
                <w:sz w:val="28"/>
                <w:szCs w:val="28"/>
              </w:rPr>
              <w:t xml:space="preserve">báo cáo UBND xã, </w:t>
            </w:r>
            <w:r w:rsidRPr="00CC6DD3">
              <w:rPr>
                <w:sz w:val="28"/>
                <w:szCs w:val="28"/>
              </w:rPr>
              <w:t xml:space="preserve">trình Ban Thường vụ Đảng ủy xã tổ chức Hội nghị BTV Đảng ủy xã biểu quyết </w:t>
            </w:r>
            <w:r w:rsidR="00AE1694" w:rsidRPr="00CC6DD3">
              <w:rPr>
                <w:sz w:val="28"/>
                <w:szCs w:val="28"/>
              </w:rPr>
              <w:t xml:space="preserve">giới thiệu </w:t>
            </w:r>
            <w:r w:rsidRPr="00CC6DD3">
              <w:rPr>
                <w:sz w:val="28"/>
                <w:szCs w:val="28"/>
              </w:rPr>
              <w:t>bổ nhiệm nhân sự, đề nghị Chủ tịch UBND xã Quyết định bổ nhiệm nhân sự.</w:t>
            </w:r>
          </w:p>
        </w:tc>
        <w:tc>
          <w:tcPr>
            <w:tcW w:w="1557" w:type="dxa"/>
            <w:vAlign w:val="center"/>
          </w:tcPr>
          <w:p w14:paraId="5FC4CF72" w14:textId="14D448D8" w:rsidR="00F66653" w:rsidRPr="00CC6DD3" w:rsidRDefault="00B0505E" w:rsidP="0094703A">
            <w:pPr>
              <w:spacing w:line="324" w:lineRule="auto"/>
              <w:jc w:val="center"/>
              <w:rPr>
                <w:sz w:val="28"/>
                <w:szCs w:val="28"/>
              </w:rPr>
            </w:pPr>
            <w:r w:rsidRPr="00CC6DD3">
              <w:rPr>
                <w:sz w:val="28"/>
                <w:szCs w:val="28"/>
              </w:rPr>
              <w:t>Ban Thường vụ Đảng ủy xã</w:t>
            </w:r>
          </w:p>
        </w:tc>
        <w:tc>
          <w:tcPr>
            <w:tcW w:w="1557" w:type="dxa"/>
            <w:vAlign w:val="center"/>
          </w:tcPr>
          <w:p w14:paraId="5C89FD6B" w14:textId="088B7799" w:rsidR="00F66653" w:rsidRPr="00CC6DD3" w:rsidRDefault="00F66653" w:rsidP="0094703A">
            <w:pPr>
              <w:spacing w:line="324" w:lineRule="auto"/>
              <w:jc w:val="center"/>
              <w:rPr>
                <w:sz w:val="28"/>
                <w:szCs w:val="28"/>
              </w:rPr>
            </w:pPr>
            <w:r w:rsidRPr="00CC6DD3">
              <w:rPr>
                <w:sz w:val="28"/>
                <w:szCs w:val="28"/>
              </w:rPr>
              <w:t>- Ban Thường vụ Đảng ủy xã ra Nghị quyết bổ nhiệm;</w:t>
            </w:r>
          </w:p>
          <w:p w14:paraId="34CBDC7F" w14:textId="77777777" w:rsidR="00F66653" w:rsidRPr="00CC6DD3" w:rsidRDefault="00F66653" w:rsidP="0094703A">
            <w:pPr>
              <w:spacing w:line="324" w:lineRule="auto"/>
              <w:jc w:val="center"/>
              <w:rPr>
                <w:sz w:val="28"/>
                <w:szCs w:val="28"/>
              </w:rPr>
            </w:pPr>
            <w:r w:rsidRPr="00CC6DD3">
              <w:rPr>
                <w:sz w:val="28"/>
                <w:szCs w:val="28"/>
              </w:rPr>
              <w:t>- Chủ tịch UBND xã Quyết định bổ nhiệm</w:t>
            </w:r>
          </w:p>
          <w:p w14:paraId="321BD2CA" w14:textId="5F3A6F18" w:rsidR="00F66653" w:rsidRPr="00CC6DD3" w:rsidRDefault="00F66653" w:rsidP="0094703A">
            <w:pPr>
              <w:spacing w:line="324" w:lineRule="auto"/>
              <w:jc w:val="center"/>
              <w:rPr>
                <w:sz w:val="28"/>
                <w:szCs w:val="28"/>
              </w:rPr>
            </w:pPr>
          </w:p>
        </w:tc>
      </w:tr>
      <w:tr w:rsidR="00F66653" w:rsidRPr="0094703A" w14:paraId="0506E520" w14:textId="77777777" w:rsidTr="0094703A">
        <w:tc>
          <w:tcPr>
            <w:tcW w:w="746" w:type="dxa"/>
            <w:vAlign w:val="center"/>
          </w:tcPr>
          <w:p w14:paraId="42E27DBF" w14:textId="3ADEB751" w:rsidR="00F66653" w:rsidRPr="0094703A" w:rsidRDefault="00F66653" w:rsidP="0094703A">
            <w:pPr>
              <w:spacing w:line="324" w:lineRule="auto"/>
              <w:jc w:val="center"/>
              <w:rPr>
                <w:sz w:val="28"/>
                <w:szCs w:val="28"/>
              </w:rPr>
            </w:pPr>
            <w:r w:rsidRPr="0094703A">
              <w:rPr>
                <w:sz w:val="28"/>
                <w:szCs w:val="28"/>
              </w:rPr>
              <w:t>11</w:t>
            </w:r>
          </w:p>
        </w:tc>
        <w:tc>
          <w:tcPr>
            <w:tcW w:w="1948" w:type="dxa"/>
            <w:vAlign w:val="center"/>
          </w:tcPr>
          <w:p w14:paraId="05FEF27D" w14:textId="0D2B6EAD" w:rsidR="00F66653" w:rsidRPr="0094703A" w:rsidRDefault="00F66653" w:rsidP="0094703A">
            <w:pPr>
              <w:spacing w:line="324" w:lineRule="auto"/>
              <w:jc w:val="center"/>
              <w:rPr>
                <w:sz w:val="28"/>
                <w:szCs w:val="28"/>
              </w:rPr>
            </w:pPr>
            <w:r w:rsidRPr="0094703A">
              <w:rPr>
                <w:sz w:val="28"/>
                <w:szCs w:val="28"/>
              </w:rPr>
              <w:t>Bí thư các Tổ chức cơ sở đảng trực thuộc</w:t>
            </w:r>
          </w:p>
        </w:tc>
        <w:tc>
          <w:tcPr>
            <w:tcW w:w="4364" w:type="dxa"/>
          </w:tcPr>
          <w:p w14:paraId="5D7E0642" w14:textId="6DB9B442" w:rsidR="00F66653" w:rsidRPr="0094703A" w:rsidRDefault="00F66653" w:rsidP="00F66653">
            <w:pPr>
              <w:spacing w:line="324" w:lineRule="auto"/>
              <w:jc w:val="both"/>
              <w:rPr>
                <w:sz w:val="28"/>
                <w:szCs w:val="28"/>
              </w:rPr>
            </w:pPr>
            <w:r w:rsidRPr="0094703A">
              <w:rPr>
                <w:sz w:val="28"/>
                <w:szCs w:val="28"/>
              </w:rPr>
              <w:t>- B1: Khi cần kiện toàn, bổ sung chức danh này, thì Ban chi ủy (cấp ủy) chi bộ có văn bản xin chủ trương Thường trực Đảng ủy xã trước khi thực hiện quy trình nhân sự theo quy định;</w:t>
            </w:r>
          </w:p>
          <w:p w14:paraId="24F47C63" w14:textId="5B59FB11" w:rsidR="00F66653" w:rsidRPr="0094703A" w:rsidRDefault="00F66653" w:rsidP="00F66653">
            <w:pPr>
              <w:spacing w:line="324" w:lineRule="auto"/>
              <w:jc w:val="both"/>
              <w:rPr>
                <w:sz w:val="28"/>
                <w:szCs w:val="28"/>
              </w:rPr>
            </w:pPr>
            <w:r w:rsidRPr="0094703A">
              <w:rPr>
                <w:sz w:val="28"/>
                <w:szCs w:val="28"/>
              </w:rPr>
              <w:lastRenderedPageBreak/>
              <w:t>- B2: Sau khi có chủ trương của Thường trực Đảng ủy xã, Ban chi ủy (cấp ủy) chi bộ thực hiện quy trình giới thiệu nhân sự theo Quy định này;</w:t>
            </w:r>
          </w:p>
          <w:p w14:paraId="600922D6" w14:textId="349CF08B" w:rsidR="00F66653" w:rsidRPr="0094703A" w:rsidRDefault="00F66653" w:rsidP="00F66653">
            <w:pPr>
              <w:spacing w:line="324" w:lineRule="auto"/>
              <w:jc w:val="both"/>
              <w:rPr>
                <w:sz w:val="28"/>
                <w:szCs w:val="28"/>
              </w:rPr>
            </w:pPr>
            <w:r w:rsidRPr="0094703A">
              <w:rPr>
                <w:sz w:val="28"/>
                <w:szCs w:val="28"/>
              </w:rPr>
              <w:t>- B3: Ban chi ủy (cấp ủy) chi bộ trình BTV Đảng ủy xã (kèm theo hồ sơ nhân sự) để tổ chức hội nghị BTV Đảng ủy xã biểu quyết giới thiệu nhân sự ứng cử.</w:t>
            </w:r>
          </w:p>
          <w:p w14:paraId="3DB94911" w14:textId="77777777" w:rsidR="00F66653" w:rsidRPr="0094703A" w:rsidRDefault="00F66653" w:rsidP="00F66653">
            <w:pPr>
              <w:spacing w:line="324" w:lineRule="auto"/>
              <w:jc w:val="both"/>
              <w:rPr>
                <w:sz w:val="28"/>
                <w:szCs w:val="28"/>
              </w:rPr>
            </w:pPr>
            <w:r w:rsidRPr="0094703A">
              <w:rPr>
                <w:sz w:val="28"/>
                <w:szCs w:val="28"/>
              </w:rPr>
              <w:t xml:space="preserve">- B4: Sau khi có thông báo giới thiệu của BTV Đảng ủy xã, Ban chi ủy (cấp ủy) chi bộ tổ chức hội nghị chi bộ (toàn thể đảng viên chi bộ) để bầu chức danh Bí thư chi bộ và trình BTV Đảng ủy chuẩn y kết quả bầu cử. </w:t>
            </w:r>
          </w:p>
          <w:p w14:paraId="442A5100" w14:textId="77777777" w:rsidR="00F66653" w:rsidRPr="0094703A" w:rsidRDefault="00F66653" w:rsidP="00F66653">
            <w:pPr>
              <w:spacing w:line="324" w:lineRule="auto"/>
              <w:jc w:val="both"/>
              <w:rPr>
                <w:sz w:val="28"/>
                <w:szCs w:val="28"/>
              </w:rPr>
            </w:pPr>
            <w:r w:rsidRPr="0094703A">
              <w:rPr>
                <w:i/>
                <w:iCs/>
                <w:sz w:val="28"/>
                <w:szCs w:val="28"/>
                <w:u w:val="single"/>
              </w:rPr>
              <w:t>Ghi chú</w:t>
            </w:r>
            <w:r w:rsidRPr="0094703A">
              <w:rPr>
                <w:i/>
                <w:iCs/>
                <w:sz w:val="28"/>
                <w:szCs w:val="28"/>
              </w:rPr>
              <w:t>:</w:t>
            </w:r>
            <w:r w:rsidRPr="0094703A">
              <w:rPr>
                <w:sz w:val="28"/>
                <w:szCs w:val="28"/>
              </w:rPr>
              <w:t xml:space="preserve"> Trong trường hợp cần thiết, sau khi có chủ trương của TT Đảng ủy, Ban chi ủy (cấp ủy) chi bộ tổ chức thực hiện quy trình giới thiệu chỉ định nhân sự; trình BTV Đảng ủy chỉ định nhân sự.</w:t>
            </w:r>
          </w:p>
          <w:p w14:paraId="20A960AE" w14:textId="3F77E9FF" w:rsidR="00B656E7" w:rsidRPr="0094703A" w:rsidRDefault="00B656E7" w:rsidP="00F66653">
            <w:pPr>
              <w:spacing w:line="324" w:lineRule="auto"/>
              <w:jc w:val="both"/>
              <w:rPr>
                <w:sz w:val="28"/>
                <w:szCs w:val="28"/>
              </w:rPr>
            </w:pPr>
          </w:p>
        </w:tc>
        <w:tc>
          <w:tcPr>
            <w:tcW w:w="1557" w:type="dxa"/>
            <w:vAlign w:val="center"/>
          </w:tcPr>
          <w:p w14:paraId="1CEEC0B0" w14:textId="6D4C823E" w:rsidR="00F66653" w:rsidRPr="0094703A" w:rsidRDefault="00F66653" w:rsidP="0094703A">
            <w:pPr>
              <w:spacing w:line="324" w:lineRule="auto"/>
              <w:jc w:val="center"/>
              <w:rPr>
                <w:sz w:val="28"/>
                <w:szCs w:val="28"/>
              </w:rPr>
            </w:pPr>
            <w:r w:rsidRPr="0094703A">
              <w:rPr>
                <w:sz w:val="28"/>
                <w:szCs w:val="28"/>
              </w:rPr>
              <w:lastRenderedPageBreak/>
              <w:t>BTV Đảng ủy</w:t>
            </w:r>
            <w:r w:rsidR="00B0505E" w:rsidRPr="0094703A">
              <w:rPr>
                <w:sz w:val="28"/>
                <w:szCs w:val="28"/>
              </w:rPr>
              <w:t xml:space="preserve"> xã</w:t>
            </w:r>
          </w:p>
        </w:tc>
        <w:tc>
          <w:tcPr>
            <w:tcW w:w="1557" w:type="dxa"/>
            <w:vAlign w:val="center"/>
          </w:tcPr>
          <w:p w14:paraId="0E62F2BD" w14:textId="384DDFC0" w:rsidR="00F66653" w:rsidRPr="0094703A" w:rsidRDefault="00F66653" w:rsidP="0094703A">
            <w:pPr>
              <w:spacing w:line="324" w:lineRule="auto"/>
              <w:jc w:val="center"/>
              <w:rPr>
                <w:sz w:val="28"/>
                <w:szCs w:val="28"/>
              </w:rPr>
            </w:pPr>
            <w:r w:rsidRPr="0094703A">
              <w:rPr>
                <w:sz w:val="28"/>
                <w:szCs w:val="28"/>
              </w:rPr>
              <w:t>BTV Đảng ủy</w:t>
            </w:r>
          </w:p>
        </w:tc>
      </w:tr>
      <w:tr w:rsidR="00F66653" w:rsidRPr="0094703A" w14:paraId="3F6487F5" w14:textId="77777777" w:rsidTr="0094703A">
        <w:tc>
          <w:tcPr>
            <w:tcW w:w="746" w:type="dxa"/>
          </w:tcPr>
          <w:p w14:paraId="7ADA9851" w14:textId="0C59F439" w:rsidR="00F66653" w:rsidRPr="0094703A" w:rsidRDefault="00F66653" w:rsidP="00F66653">
            <w:pPr>
              <w:spacing w:line="324" w:lineRule="auto"/>
              <w:jc w:val="center"/>
              <w:rPr>
                <w:b/>
                <w:bCs/>
                <w:sz w:val="28"/>
                <w:szCs w:val="28"/>
              </w:rPr>
            </w:pPr>
            <w:r w:rsidRPr="0094703A">
              <w:rPr>
                <w:b/>
                <w:bCs/>
                <w:sz w:val="28"/>
                <w:szCs w:val="28"/>
              </w:rPr>
              <w:t>III</w:t>
            </w:r>
          </w:p>
        </w:tc>
        <w:tc>
          <w:tcPr>
            <w:tcW w:w="9426" w:type="dxa"/>
            <w:gridSpan w:val="4"/>
          </w:tcPr>
          <w:p w14:paraId="256CF6E6" w14:textId="27396568" w:rsidR="00F66653" w:rsidRPr="0094703A" w:rsidRDefault="00F66653" w:rsidP="00F66653">
            <w:pPr>
              <w:spacing w:line="324" w:lineRule="auto"/>
              <w:jc w:val="both"/>
              <w:rPr>
                <w:b/>
                <w:bCs/>
                <w:sz w:val="28"/>
                <w:szCs w:val="28"/>
              </w:rPr>
            </w:pPr>
            <w:r w:rsidRPr="0094703A">
              <w:rPr>
                <w:b/>
                <w:bCs/>
                <w:sz w:val="28"/>
                <w:szCs w:val="28"/>
              </w:rPr>
              <w:t xml:space="preserve">CHỨC DANH CÁN BỘ DIỆN BTV ĐẢNG ỦY ỦY QUYỀN CHO THƯỜNG TRỰC ĐẢNG ỦY </w:t>
            </w:r>
          </w:p>
        </w:tc>
      </w:tr>
      <w:tr w:rsidR="00F66653" w:rsidRPr="0094703A" w14:paraId="2B441ABA" w14:textId="77777777" w:rsidTr="00626A6B">
        <w:tc>
          <w:tcPr>
            <w:tcW w:w="746" w:type="dxa"/>
            <w:vAlign w:val="center"/>
          </w:tcPr>
          <w:p w14:paraId="0A2B4B2E" w14:textId="77777777" w:rsidR="00F66653" w:rsidRPr="0094703A" w:rsidRDefault="00F66653" w:rsidP="00626A6B">
            <w:pPr>
              <w:spacing w:line="324" w:lineRule="auto"/>
              <w:jc w:val="center"/>
              <w:rPr>
                <w:sz w:val="28"/>
                <w:szCs w:val="28"/>
              </w:rPr>
            </w:pPr>
            <w:r w:rsidRPr="0094703A">
              <w:rPr>
                <w:sz w:val="28"/>
                <w:szCs w:val="28"/>
              </w:rPr>
              <w:t>1</w:t>
            </w:r>
          </w:p>
          <w:p w14:paraId="119E9CF1" w14:textId="77777777" w:rsidR="00F66653" w:rsidRPr="0094703A" w:rsidRDefault="00F66653" w:rsidP="00626A6B">
            <w:pPr>
              <w:spacing w:line="324" w:lineRule="auto"/>
              <w:jc w:val="center"/>
              <w:rPr>
                <w:sz w:val="28"/>
                <w:szCs w:val="28"/>
              </w:rPr>
            </w:pPr>
          </w:p>
        </w:tc>
        <w:tc>
          <w:tcPr>
            <w:tcW w:w="1948" w:type="dxa"/>
            <w:vAlign w:val="center"/>
          </w:tcPr>
          <w:p w14:paraId="7045EAAB" w14:textId="6569C62E" w:rsidR="00F66653" w:rsidRPr="0094703A" w:rsidRDefault="00F66653" w:rsidP="00626A6B">
            <w:pPr>
              <w:spacing w:line="324" w:lineRule="auto"/>
              <w:jc w:val="center"/>
              <w:rPr>
                <w:b/>
                <w:bCs/>
                <w:sz w:val="28"/>
                <w:szCs w:val="28"/>
              </w:rPr>
            </w:pPr>
            <w:r w:rsidRPr="0094703A">
              <w:rPr>
                <w:sz w:val="28"/>
                <w:szCs w:val="28"/>
              </w:rPr>
              <w:t>Cấp trưởng, cấp phó</w:t>
            </w:r>
            <w:r w:rsidR="002E33C0" w:rsidRPr="0094703A">
              <w:rPr>
                <w:sz w:val="28"/>
                <w:szCs w:val="28"/>
              </w:rPr>
              <w:t xml:space="preserve"> </w:t>
            </w:r>
            <w:r w:rsidRPr="0094703A">
              <w:rPr>
                <w:sz w:val="28"/>
                <w:szCs w:val="28"/>
              </w:rPr>
              <w:t>Trung tâm Dịch vụ sự nghiệp công; Ban Quản lý dự án Đầu tư xây dựng</w:t>
            </w:r>
          </w:p>
          <w:p w14:paraId="0CF78A4B" w14:textId="77777777" w:rsidR="00F66653" w:rsidRPr="0094703A" w:rsidRDefault="00F66653" w:rsidP="00626A6B">
            <w:pPr>
              <w:spacing w:line="324" w:lineRule="auto"/>
              <w:jc w:val="center"/>
              <w:rPr>
                <w:sz w:val="28"/>
                <w:szCs w:val="28"/>
              </w:rPr>
            </w:pPr>
          </w:p>
        </w:tc>
        <w:tc>
          <w:tcPr>
            <w:tcW w:w="4364" w:type="dxa"/>
          </w:tcPr>
          <w:p w14:paraId="21D83ECC" w14:textId="3A3DBE48" w:rsidR="00F66653" w:rsidRPr="0094703A" w:rsidRDefault="00F66653" w:rsidP="00F66653">
            <w:pPr>
              <w:spacing w:line="324" w:lineRule="auto"/>
              <w:jc w:val="both"/>
              <w:rPr>
                <w:sz w:val="28"/>
                <w:szCs w:val="28"/>
              </w:rPr>
            </w:pPr>
            <w:r w:rsidRPr="0094703A">
              <w:rPr>
                <w:sz w:val="28"/>
                <w:szCs w:val="28"/>
              </w:rPr>
              <w:t>- B1: Khi cần kiện toàn, bổ sung chức danh này, thì tập thể lãnh đạo cơ quan, đơn vị có văn bản báo cáo UBND xã xin chủ trương Thường trực Đảng ủy xã trước khi thực hiện quy trình nhân sự theo quy định;</w:t>
            </w:r>
          </w:p>
          <w:p w14:paraId="7FEDCDAE" w14:textId="5A76FE43" w:rsidR="00F66653" w:rsidRPr="0094703A" w:rsidRDefault="00F66653" w:rsidP="00F66653">
            <w:pPr>
              <w:spacing w:line="324" w:lineRule="auto"/>
              <w:jc w:val="both"/>
              <w:rPr>
                <w:sz w:val="28"/>
                <w:szCs w:val="28"/>
              </w:rPr>
            </w:pPr>
            <w:r w:rsidRPr="0094703A">
              <w:rPr>
                <w:sz w:val="28"/>
                <w:szCs w:val="28"/>
              </w:rPr>
              <w:t xml:space="preserve">- B2: Sau khi có chủ trương của Thường trực Đảng ủy xã, tập thể lãnh đạo cơ quan, đơn vị </w:t>
            </w:r>
            <w:r w:rsidR="000B1A1D" w:rsidRPr="0094703A">
              <w:rPr>
                <w:sz w:val="28"/>
                <w:szCs w:val="28"/>
              </w:rPr>
              <w:t xml:space="preserve">chủ trì cùng Ban </w:t>
            </w:r>
            <w:r w:rsidR="000B1A1D" w:rsidRPr="0094703A">
              <w:rPr>
                <w:sz w:val="28"/>
                <w:szCs w:val="28"/>
              </w:rPr>
              <w:lastRenderedPageBreak/>
              <w:t xml:space="preserve">chi ủy </w:t>
            </w:r>
            <w:r w:rsidR="003730E2" w:rsidRPr="0094703A">
              <w:rPr>
                <w:sz w:val="28"/>
                <w:szCs w:val="28"/>
              </w:rPr>
              <w:t xml:space="preserve">(cấp ủy) </w:t>
            </w:r>
            <w:r w:rsidR="000B1A1D" w:rsidRPr="0094703A">
              <w:rPr>
                <w:sz w:val="28"/>
                <w:szCs w:val="28"/>
              </w:rPr>
              <w:t>chi bộ UBND</w:t>
            </w:r>
            <w:r w:rsidRPr="0094703A">
              <w:rPr>
                <w:sz w:val="28"/>
                <w:szCs w:val="28"/>
              </w:rPr>
              <w:t xml:space="preserve"> thực hiện quy trình giới thiệu bổ nhiệm nhân sự theo Quy định này;</w:t>
            </w:r>
          </w:p>
          <w:p w14:paraId="0F811054" w14:textId="4F25BC2C" w:rsidR="00F66653" w:rsidRPr="0094703A" w:rsidRDefault="00F66653" w:rsidP="00F66653">
            <w:pPr>
              <w:spacing w:line="324" w:lineRule="auto"/>
              <w:jc w:val="both"/>
              <w:rPr>
                <w:sz w:val="28"/>
                <w:szCs w:val="28"/>
              </w:rPr>
            </w:pPr>
            <w:r w:rsidRPr="0094703A">
              <w:rPr>
                <w:sz w:val="28"/>
                <w:szCs w:val="28"/>
              </w:rPr>
              <w:t>- B3: Tập thể lãnh đạo cơ quan, đơn vị báo cáo UBND xã</w:t>
            </w:r>
            <w:r w:rsidR="003730E2" w:rsidRPr="0094703A">
              <w:rPr>
                <w:sz w:val="28"/>
                <w:szCs w:val="28"/>
              </w:rPr>
              <w:t>,</w:t>
            </w:r>
            <w:r w:rsidRPr="0094703A">
              <w:rPr>
                <w:sz w:val="28"/>
                <w:szCs w:val="28"/>
              </w:rPr>
              <w:t xml:space="preserve"> trình TT Đảng ủy xã tổ chức hội nghị TT Đảng ủy xã biểu quyết </w:t>
            </w:r>
            <w:r w:rsidR="004B404D" w:rsidRPr="00CC6DD3">
              <w:rPr>
                <w:sz w:val="28"/>
                <w:szCs w:val="28"/>
              </w:rPr>
              <w:t>giới thiệu</w:t>
            </w:r>
            <w:r w:rsidR="004B404D" w:rsidRPr="0094703A">
              <w:rPr>
                <w:sz w:val="28"/>
                <w:szCs w:val="28"/>
              </w:rPr>
              <w:t xml:space="preserve"> </w:t>
            </w:r>
            <w:r w:rsidRPr="0094703A">
              <w:rPr>
                <w:sz w:val="28"/>
                <w:szCs w:val="28"/>
              </w:rPr>
              <w:t>bổ nhiệm nhân sự, đề nghị Chủ tịch UBND xã Quyết định bổ nhiệm nhân sự.</w:t>
            </w:r>
          </w:p>
        </w:tc>
        <w:tc>
          <w:tcPr>
            <w:tcW w:w="1557" w:type="dxa"/>
            <w:vAlign w:val="center"/>
          </w:tcPr>
          <w:p w14:paraId="655C1904" w14:textId="35671E98" w:rsidR="00F66653" w:rsidRPr="0094703A" w:rsidRDefault="00B0505E" w:rsidP="00626A6B">
            <w:pPr>
              <w:spacing w:line="324" w:lineRule="auto"/>
              <w:jc w:val="center"/>
              <w:rPr>
                <w:sz w:val="28"/>
                <w:szCs w:val="28"/>
              </w:rPr>
            </w:pPr>
            <w:r w:rsidRPr="0094703A">
              <w:rPr>
                <w:sz w:val="28"/>
                <w:szCs w:val="28"/>
              </w:rPr>
              <w:lastRenderedPageBreak/>
              <w:t>- Thường trực Đảng ủy xã</w:t>
            </w:r>
          </w:p>
        </w:tc>
        <w:tc>
          <w:tcPr>
            <w:tcW w:w="1557" w:type="dxa"/>
            <w:vAlign w:val="center"/>
          </w:tcPr>
          <w:p w14:paraId="1225CE76" w14:textId="77777777" w:rsidR="00F66653" w:rsidRPr="0094703A" w:rsidRDefault="00F66653" w:rsidP="00626A6B">
            <w:pPr>
              <w:spacing w:line="324" w:lineRule="auto"/>
              <w:jc w:val="center"/>
              <w:rPr>
                <w:sz w:val="28"/>
                <w:szCs w:val="28"/>
              </w:rPr>
            </w:pPr>
            <w:r w:rsidRPr="0094703A">
              <w:rPr>
                <w:sz w:val="28"/>
                <w:szCs w:val="28"/>
              </w:rPr>
              <w:t>- Thường trực Đảng ủy thông báo về nhân sự;</w:t>
            </w:r>
          </w:p>
          <w:p w14:paraId="193898A1" w14:textId="4F6E2E3A" w:rsidR="00F66653" w:rsidRPr="0094703A" w:rsidRDefault="00F66653" w:rsidP="00626A6B">
            <w:pPr>
              <w:spacing w:line="324" w:lineRule="auto"/>
              <w:jc w:val="center"/>
              <w:rPr>
                <w:sz w:val="28"/>
                <w:szCs w:val="28"/>
              </w:rPr>
            </w:pPr>
            <w:r w:rsidRPr="0094703A">
              <w:rPr>
                <w:sz w:val="28"/>
                <w:szCs w:val="28"/>
              </w:rPr>
              <w:t>- Chủ tịch UBND xã Quyết định bổ nhiệm</w:t>
            </w:r>
          </w:p>
        </w:tc>
      </w:tr>
      <w:tr w:rsidR="004F5AA0" w:rsidRPr="0094703A" w14:paraId="1024FDA2" w14:textId="77777777" w:rsidTr="00626A6B">
        <w:tc>
          <w:tcPr>
            <w:tcW w:w="746" w:type="dxa"/>
            <w:vAlign w:val="center"/>
          </w:tcPr>
          <w:p w14:paraId="540735B0" w14:textId="7622D7A3" w:rsidR="004F5AA0" w:rsidRPr="0094703A" w:rsidRDefault="004F5AA0" w:rsidP="00626A6B">
            <w:pPr>
              <w:spacing w:line="324" w:lineRule="auto"/>
              <w:jc w:val="center"/>
              <w:rPr>
                <w:sz w:val="28"/>
                <w:szCs w:val="28"/>
              </w:rPr>
            </w:pPr>
            <w:r w:rsidRPr="0094703A">
              <w:rPr>
                <w:sz w:val="28"/>
                <w:szCs w:val="28"/>
              </w:rPr>
              <w:t>2</w:t>
            </w:r>
          </w:p>
        </w:tc>
        <w:tc>
          <w:tcPr>
            <w:tcW w:w="1948" w:type="dxa"/>
            <w:vAlign w:val="center"/>
          </w:tcPr>
          <w:p w14:paraId="33A379A7" w14:textId="25301218" w:rsidR="004F5AA0" w:rsidRPr="0094703A" w:rsidRDefault="004F5AA0" w:rsidP="00626A6B">
            <w:pPr>
              <w:spacing w:line="324" w:lineRule="auto"/>
              <w:jc w:val="center"/>
              <w:rPr>
                <w:sz w:val="28"/>
                <w:szCs w:val="28"/>
              </w:rPr>
            </w:pPr>
            <w:r w:rsidRPr="0094703A">
              <w:rPr>
                <w:sz w:val="28"/>
                <w:szCs w:val="28"/>
              </w:rPr>
              <w:t xml:space="preserve">Cấp trưởng, cấp phó các đơn vị sự nghiệp công lập thuộc Ủy ban nhân dân xã </w:t>
            </w:r>
            <w:r w:rsidRPr="0094703A">
              <w:rPr>
                <w:i/>
                <w:iCs/>
                <w:sz w:val="28"/>
                <w:szCs w:val="28"/>
              </w:rPr>
              <w:t>(Trạm y tế, các cấp Trường THCS, Tiểu học, Mầm non)</w:t>
            </w:r>
          </w:p>
        </w:tc>
        <w:tc>
          <w:tcPr>
            <w:tcW w:w="4364" w:type="dxa"/>
          </w:tcPr>
          <w:p w14:paraId="344AB5F3" w14:textId="7D9ECE65" w:rsidR="004F5AA0" w:rsidRPr="00CC6DD3" w:rsidRDefault="004F5AA0" w:rsidP="004F5AA0">
            <w:pPr>
              <w:spacing w:line="324" w:lineRule="auto"/>
              <w:jc w:val="both"/>
              <w:rPr>
                <w:sz w:val="28"/>
                <w:szCs w:val="28"/>
              </w:rPr>
            </w:pPr>
            <w:r w:rsidRPr="00CC6DD3">
              <w:rPr>
                <w:sz w:val="28"/>
                <w:szCs w:val="28"/>
              </w:rPr>
              <w:t>- B1: Khi cần kiện toàn, bổ sung các chức danh này, thì tập thể lãnh đạo cơ quan, đơn vị có văn bản báo cáo UBND xã xin chủ trương Thường trực Đảng ủy xã trước khi thực hiện quy trình nhân sự theo quy định;</w:t>
            </w:r>
          </w:p>
          <w:p w14:paraId="3132FBAD" w14:textId="578B26C5" w:rsidR="004F5AA0" w:rsidRPr="00CC6DD3" w:rsidRDefault="004F5AA0" w:rsidP="004F5AA0">
            <w:pPr>
              <w:spacing w:line="324" w:lineRule="auto"/>
              <w:jc w:val="both"/>
              <w:rPr>
                <w:sz w:val="28"/>
                <w:szCs w:val="28"/>
              </w:rPr>
            </w:pPr>
            <w:r w:rsidRPr="00CC6DD3">
              <w:rPr>
                <w:sz w:val="28"/>
                <w:szCs w:val="28"/>
              </w:rPr>
              <w:t>- B2: Sau khi có chủ trương của Thường trực Đảng ủy, tập thể lãnh đạo cơ quan, đơn vị  chủ trì cùng Ban chi ủy (cấp ủy) chi bộ thực hiện quy trình giới thiệu bổ nhiệm nhân sự theo Quy định này;</w:t>
            </w:r>
          </w:p>
          <w:p w14:paraId="217ED7E8" w14:textId="6A64D27C" w:rsidR="004F5AA0" w:rsidRPr="00CC6DD3" w:rsidRDefault="004F5AA0" w:rsidP="004F5AA0">
            <w:pPr>
              <w:spacing w:line="324" w:lineRule="auto"/>
              <w:jc w:val="both"/>
              <w:rPr>
                <w:sz w:val="28"/>
                <w:szCs w:val="28"/>
              </w:rPr>
            </w:pPr>
            <w:r w:rsidRPr="00CC6DD3">
              <w:rPr>
                <w:sz w:val="28"/>
                <w:szCs w:val="28"/>
              </w:rPr>
              <w:t>- B3: Tập thể lãnh đạo cơ quan, đơn vị báo cáo UBND xã, trình Thường trực Đảng ủy tổ chức hội nghị Thường trực Đảng ủy xã biểu quyết giới thiệu bổ nhiệm nhân sự, đề nghị Chủ tịch UBND xã Quyết định bổ nhiệm nhân sự.</w:t>
            </w:r>
          </w:p>
        </w:tc>
        <w:tc>
          <w:tcPr>
            <w:tcW w:w="1557" w:type="dxa"/>
            <w:vAlign w:val="center"/>
          </w:tcPr>
          <w:p w14:paraId="1A2DA9C3" w14:textId="180A89D8" w:rsidR="004F5AA0" w:rsidRPr="0094703A" w:rsidRDefault="00B0505E" w:rsidP="00626A6B">
            <w:pPr>
              <w:spacing w:line="324" w:lineRule="auto"/>
              <w:jc w:val="center"/>
              <w:rPr>
                <w:sz w:val="28"/>
                <w:szCs w:val="28"/>
                <w:highlight w:val="yellow"/>
              </w:rPr>
            </w:pPr>
            <w:r w:rsidRPr="0094703A">
              <w:rPr>
                <w:sz w:val="28"/>
                <w:szCs w:val="28"/>
              </w:rPr>
              <w:t>- Thường trực Đảng ủy xã</w:t>
            </w:r>
          </w:p>
        </w:tc>
        <w:tc>
          <w:tcPr>
            <w:tcW w:w="1557" w:type="dxa"/>
            <w:vAlign w:val="center"/>
          </w:tcPr>
          <w:p w14:paraId="684C0D84" w14:textId="77777777" w:rsidR="00436CE3" w:rsidRPr="0094703A" w:rsidRDefault="00436CE3" w:rsidP="00626A6B">
            <w:pPr>
              <w:spacing w:line="324" w:lineRule="auto"/>
              <w:jc w:val="center"/>
              <w:rPr>
                <w:sz w:val="28"/>
                <w:szCs w:val="28"/>
              </w:rPr>
            </w:pPr>
            <w:r w:rsidRPr="0094703A">
              <w:rPr>
                <w:sz w:val="28"/>
                <w:szCs w:val="28"/>
              </w:rPr>
              <w:t>- Thường trực Đảng ủy thông báo về nhân sự;</w:t>
            </w:r>
          </w:p>
          <w:p w14:paraId="64D66672" w14:textId="48AF6701" w:rsidR="004F5AA0" w:rsidRPr="0094703A" w:rsidRDefault="00436CE3" w:rsidP="00626A6B">
            <w:pPr>
              <w:spacing w:line="324" w:lineRule="auto"/>
              <w:jc w:val="center"/>
              <w:rPr>
                <w:sz w:val="28"/>
                <w:szCs w:val="28"/>
              </w:rPr>
            </w:pPr>
            <w:r w:rsidRPr="0094703A">
              <w:rPr>
                <w:sz w:val="28"/>
                <w:szCs w:val="28"/>
              </w:rPr>
              <w:t>- Chủ tịch UBND xã Quyết định bổ nhiệm</w:t>
            </w:r>
          </w:p>
        </w:tc>
      </w:tr>
      <w:tr w:rsidR="00F66653" w:rsidRPr="0094703A" w14:paraId="72BF2217" w14:textId="77777777" w:rsidTr="00626A6B">
        <w:tc>
          <w:tcPr>
            <w:tcW w:w="746" w:type="dxa"/>
            <w:vAlign w:val="center"/>
          </w:tcPr>
          <w:p w14:paraId="78146232" w14:textId="65D18708" w:rsidR="00F66653" w:rsidRPr="0094703A" w:rsidRDefault="004F5AA0" w:rsidP="00626A6B">
            <w:pPr>
              <w:spacing w:line="324" w:lineRule="auto"/>
              <w:jc w:val="center"/>
              <w:rPr>
                <w:sz w:val="28"/>
                <w:szCs w:val="28"/>
              </w:rPr>
            </w:pPr>
            <w:r w:rsidRPr="0094703A">
              <w:rPr>
                <w:sz w:val="28"/>
                <w:szCs w:val="28"/>
              </w:rPr>
              <w:t>3</w:t>
            </w:r>
          </w:p>
        </w:tc>
        <w:tc>
          <w:tcPr>
            <w:tcW w:w="1948" w:type="dxa"/>
            <w:vAlign w:val="center"/>
          </w:tcPr>
          <w:p w14:paraId="41082242" w14:textId="6410CEFB" w:rsidR="00F66653" w:rsidRPr="0094703A" w:rsidRDefault="00F66653" w:rsidP="00626A6B">
            <w:pPr>
              <w:spacing w:line="324" w:lineRule="auto"/>
              <w:jc w:val="center"/>
              <w:rPr>
                <w:sz w:val="28"/>
                <w:szCs w:val="28"/>
              </w:rPr>
            </w:pPr>
            <w:r w:rsidRPr="0094703A">
              <w:rPr>
                <w:sz w:val="28"/>
                <w:szCs w:val="28"/>
              </w:rPr>
              <w:t>Phó bí thư các Tổ chức đảng trực thuộc</w:t>
            </w:r>
          </w:p>
        </w:tc>
        <w:tc>
          <w:tcPr>
            <w:tcW w:w="4364" w:type="dxa"/>
          </w:tcPr>
          <w:p w14:paraId="5CC8F5F5" w14:textId="77777777" w:rsidR="00F66653" w:rsidRPr="0094703A" w:rsidRDefault="00F66653" w:rsidP="00F66653">
            <w:pPr>
              <w:spacing w:line="324" w:lineRule="auto"/>
              <w:jc w:val="both"/>
              <w:rPr>
                <w:sz w:val="28"/>
                <w:szCs w:val="28"/>
              </w:rPr>
            </w:pPr>
            <w:r w:rsidRPr="0094703A">
              <w:rPr>
                <w:sz w:val="28"/>
                <w:szCs w:val="28"/>
              </w:rPr>
              <w:t xml:space="preserve">- B1: Khi cần kiện toàn, bổ sung các chức danh này, thì Ban chi ủy (cấp ủy) chi bộ có văn bản xin chủ trương Thường trực Đảng ủy xã trước khi </w:t>
            </w:r>
            <w:r w:rsidRPr="0094703A">
              <w:rPr>
                <w:sz w:val="28"/>
                <w:szCs w:val="28"/>
              </w:rPr>
              <w:lastRenderedPageBreak/>
              <w:t>thực hiện quy trình nhân sự theo quy định;</w:t>
            </w:r>
          </w:p>
          <w:p w14:paraId="2490A58D" w14:textId="77777777" w:rsidR="00F66653" w:rsidRPr="0094703A" w:rsidRDefault="00F66653" w:rsidP="00F66653">
            <w:pPr>
              <w:spacing w:line="324" w:lineRule="auto"/>
              <w:jc w:val="both"/>
              <w:rPr>
                <w:sz w:val="28"/>
                <w:szCs w:val="28"/>
              </w:rPr>
            </w:pPr>
            <w:r w:rsidRPr="0094703A">
              <w:rPr>
                <w:sz w:val="28"/>
                <w:szCs w:val="28"/>
              </w:rPr>
              <w:t>- B2: Sau khi có chủ trương của Thường trực Đảng ủy xã, Ban chi ủy (cấp ủy) chi bộ thực hiện quy trình giới thiệu nhân sự theo Quy định này;</w:t>
            </w:r>
          </w:p>
          <w:p w14:paraId="5C2BDB20" w14:textId="7464DC2D" w:rsidR="00F66653" w:rsidRPr="0094703A" w:rsidRDefault="00F66653" w:rsidP="00F66653">
            <w:pPr>
              <w:spacing w:line="324" w:lineRule="auto"/>
              <w:jc w:val="both"/>
              <w:rPr>
                <w:sz w:val="28"/>
                <w:szCs w:val="28"/>
              </w:rPr>
            </w:pPr>
            <w:r w:rsidRPr="0094703A">
              <w:rPr>
                <w:sz w:val="28"/>
                <w:szCs w:val="28"/>
              </w:rPr>
              <w:t>- B3: Ban chi ủy (cấp ủy) chi bộ trình TT Đảng ủy xã (kèm theo hồ sơ nhân sự) để tổ chức hội nghị TT Đảng ủy biểu quyết giới thiệu nhân sự ứng cử.</w:t>
            </w:r>
          </w:p>
          <w:p w14:paraId="198250B7" w14:textId="1FF236AD" w:rsidR="00F66653" w:rsidRPr="0094703A" w:rsidRDefault="00F66653" w:rsidP="00F66653">
            <w:pPr>
              <w:spacing w:line="324" w:lineRule="auto"/>
              <w:jc w:val="both"/>
              <w:rPr>
                <w:sz w:val="28"/>
                <w:szCs w:val="28"/>
              </w:rPr>
            </w:pPr>
            <w:r w:rsidRPr="0094703A">
              <w:rPr>
                <w:sz w:val="28"/>
                <w:szCs w:val="28"/>
              </w:rPr>
              <w:t xml:space="preserve">- B4: Sau khi có thông báo giới thiệu của TT Đảng ủy xã, Ban chi ủy (cấp ủy) chi bộ tổ chức hội nghị chi bộ (toàn thể đảng viên chi bộ) để bầu chức danh Phó Bí thư chi bộ và trình TT Đảng ủy chuẩn y kết quả bầu cử. </w:t>
            </w:r>
          </w:p>
          <w:p w14:paraId="70170ED2" w14:textId="54471628" w:rsidR="00F66653" w:rsidRPr="0094703A" w:rsidRDefault="00F66653" w:rsidP="00F66653">
            <w:pPr>
              <w:spacing w:line="324" w:lineRule="auto"/>
              <w:jc w:val="both"/>
              <w:rPr>
                <w:sz w:val="28"/>
                <w:szCs w:val="28"/>
              </w:rPr>
            </w:pPr>
            <w:r w:rsidRPr="0094703A">
              <w:rPr>
                <w:i/>
                <w:iCs/>
                <w:sz w:val="28"/>
                <w:szCs w:val="28"/>
                <w:u w:val="single"/>
              </w:rPr>
              <w:t>Ghi chú</w:t>
            </w:r>
            <w:r w:rsidRPr="0094703A">
              <w:rPr>
                <w:i/>
                <w:iCs/>
                <w:sz w:val="28"/>
                <w:szCs w:val="28"/>
              </w:rPr>
              <w:t>:</w:t>
            </w:r>
            <w:r w:rsidRPr="0094703A">
              <w:rPr>
                <w:sz w:val="28"/>
                <w:szCs w:val="28"/>
              </w:rPr>
              <w:t xml:space="preserve"> Trong trường hợp cần thiết, sau khi có chủ trương của TT Đảng ủy, Ban chi ủy (cấp ủy) chi bộ tổ chức thực hiện quy trình giới thiệu chỉ định nhân sự; trình TT Đảng ủy chỉ định nhân sự.</w:t>
            </w:r>
          </w:p>
        </w:tc>
        <w:tc>
          <w:tcPr>
            <w:tcW w:w="1557" w:type="dxa"/>
            <w:vAlign w:val="center"/>
          </w:tcPr>
          <w:p w14:paraId="3FA08E1E" w14:textId="3565D5D0" w:rsidR="00F66653" w:rsidRPr="0094703A" w:rsidRDefault="00F66653" w:rsidP="00626A6B">
            <w:pPr>
              <w:spacing w:line="324" w:lineRule="auto"/>
              <w:jc w:val="center"/>
              <w:rPr>
                <w:sz w:val="28"/>
                <w:szCs w:val="28"/>
              </w:rPr>
            </w:pPr>
            <w:r w:rsidRPr="0094703A">
              <w:rPr>
                <w:sz w:val="28"/>
                <w:szCs w:val="28"/>
              </w:rPr>
              <w:lastRenderedPageBreak/>
              <w:t>Thường trực Đảng ủy xã</w:t>
            </w:r>
          </w:p>
        </w:tc>
        <w:tc>
          <w:tcPr>
            <w:tcW w:w="1557" w:type="dxa"/>
            <w:vAlign w:val="center"/>
          </w:tcPr>
          <w:p w14:paraId="0D78EA3F" w14:textId="514FC24C" w:rsidR="00F66653" w:rsidRPr="0094703A" w:rsidRDefault="00F66653" w:rsidP="00626A6B">
            <w:pPr>
              <w:spacing w:line="324" w:lineRule="auto"/>
              <w:jc w:val="center"/>
              <w:rPr>
                <w:sz w:val="28"/>
                <w:szCs w:val="28"/>
              </w:rPr>
            </w:pPr>
            <w:r w:rsidRPr="0094703A">
              <w:rPr>
                <w:sz w:val="28"/>
                <w:szCs w:val="28"/>
              </w:rPr>
              <w:t>Thường trực Đảng ủy xã</w:t>
            </w:r>
          </w:p>
        </w:tc>
      </w:tr>
      <w:tr w:rsidR="00F66653" w:rsidRPr="0094703A" w14:paraId="1A515D0A" w14:textId="77777777" w:rsidTr="00626A6B">
        <w:tc>
          <w:tcPr>
            <w:tcW w:w="746" w:type="dxa"/>
            <w:vAlign w:val="center"/>
          </w:tcPr>
          <w:p w14:paraId="274A7EAE" w14:textId="48D52170" w:rsidR="00F66653" w:rsidRPr="0094703A" w:rsidRDefault="00436CE3" w:rsidP="00626A6B">
            <w:pPr>
              <w:spacing w:line="324" w:lineRule="auto"/>
              <w:jc w:val="center"/>
              <w:rPr>
                <w:sz w:val="28"/>
                <w:szCs w:val="28"/>
              </w:rPr>
            </w:pPr>
            <w:r w:rsidRPr="0094703A">
              <w:rPr>
                <w:sz w:val="28"/>
                <w:szCs w:val="28"/>
              </w:rPr>
              <w:t>4</w:t>
            </w:r>
          </w:p>
        </w:tc>
        <w:tc>
          <w:tcPr>
            <w:tcW w:w="1948" w:type="dxa"/>
            <w:vAlign w:val="center"/>
          </w:tcPr>
          <w:p w14:paraId="6FEA9DB1" w14:textId="0A84EB9A" w:rsidR="00F66653" w:rsidRPr="0094703A" w:rsidRDefault="00F66653" w:rsidP="00626A6B">
            <w:pPr>
              <w:spacing w:line="324" w:lineRule="auto"/>
              <w:jc w:val="center"/>
              <w:rPr>
                <w:sz w:val="28"/>
                <w:szCs w:val="28"/>
              </w:rPr>
            </w:pPr>
            <w:r w:rsidRPr="0094703A">
              <w:rPr>
                <w:sz w:val="28"/>
                <w:szCs w:val="28"/>
              </w:rPr>
              <w:t xml:space="preserve">Cấp ủy </w:t>
            </w:r>
            <w:r w:rsidR="00E4312F" w:rsidRPr="0094703A">
              <w:rPr>
                <w:sz w:val="28"/>
                <w:szCs w:val="28"/>
              </w:rPr>
              <w:t xml:space="preserve">viên </w:t>
            </w:r>
            <w:r w:rsidRPr="0094703A">
              <w:rPr>
                <w:sz w:val="28"/>
                <w:szCs w:val="28"/>
              </w:rPr>
              <w:t>các Tổ chức đảng trực thuộc</w:t>
            </w:r>
          </w:p>
        </w:tc>
        <w:tc>
          <w:tcPr>
            <w:tcW w:w="4364" w:type="dxa"/>
          </w:tcPr>
          <w:p w14:paraId="2E63EA2A" w14:textId="2F6A5C96" w:rsidR="00F66653" w:rsidRPr="0094703A" w:rsidRDefault="00F66653" w:rsidP="00F66653">
            <w:pPr>
              <w:spacing w:line="324" w:lineRule="auto"/>
              <w:jc w:val="both"/>
              <w:rPr>
                <w:sz w:val="28"/>
                <w:szCs w:val="28"/>
              </w:rPr>
            </w:pPr>
            <w:r w:rsidRPr="0094703A">
              <w:rPr>
                <w:sz w:val="28"/>
                <w:szCs w:val="28"/>
              </w:rPr>
              <w:t>- B1: Khi cần kiện toàn, bổ sung chức danh này, Ban chi ủy (cấp ủy) chi bộ chủ động thực hiện quy trình giới thiệu nhân sự theo Quy định này mà không phải xin chủ trương;</w:t>
            </w:r>
          </w:p>
          <w:p w14:paraId="16B09041" w14:textId="341B4C01" w:rsidR="00F66653" w:rsidRPr="0094703A" w:rsidRDefault="00F66653" w:rsidP="00F66653">
            <w:pPr>
              <w:spacing w:line="324" w:lineRule="auto"/>
              <w:jc w:val="both"/>
              <w:rPr>
                <w:sz w:val="28"/>
                <w:szCs w:val="28"/>
              </w:rPr>
            </w:pPr>
            <w:r w:rsidRPr="0094703A">
              <w:rPr>
                <w:sz w:val="28"/>
                <w:szCs w:val="28"/>
              </w:rPr>
              <w:t>- B2: Ban chi ủy (cấp ủy) chi bộ báo cáo TT Đảng ủy xã (qua Ban XD Đảng) xem xét chỉ định nhân sự.</w:t>
            </w:r>
          </w:p>
        </w:tc>
        <w:tc>
          <w:tcPr>
            <w:tcW w:w="1557" w:type="dxa"/>
            <w:vAlign w:val="center"/>
          </w:tcPr>
          <w:p w14:paraId="0E9AD852" w14:textId="352F3863" w:rsidR="00F66653" w:rsidRPr="0094703A" w:rsidRDefault="00F66653" w:rsidP="00626A6B">
            <w:pPr>
              <w:spacing w:line="324" w:lineRule="auto"/>
              <w:jc w:val="center"/>
              <w:rPr>
                <w:sz w:val="28"/>
                <w:szCs w:val="28"/>
              </w:rPr>
            </w:pPr>
            <w:r w:rsidRPr="0094703A">
              <w:rPr>
                <w:sz w:val="28"/>
                <w:szCs w:val="28"/>
              </w:rPr>
              <w:t>Ban chi ủy (cấp ủy) chi bộ</w:t>
            </w:r>
          </w:p>
        </w:tc>
        <w:tc>
          <w:tcPr>
            <w:tcW w:w="1557" w:type="dxa"/>
            <w:vAlign w:val="center"/>
          </w:tcPr>
          <w:p w14:paraId="656978EF" w14:textId="2A3931B9" w:rsidR="00F66653" w:rsidRPr="0094703A" w:rsidRDefault="00F66653" w:rsidP="00626A6B">
            <w:pPr>
              <w:spacing w:line="324" w:lineRule="auto"/>
              <w:jc w:val="center"/>
              <w:rPr>
                <w:sz w:val="28"/>
                <w:szCs w:val="28"/>
              </w:rPr>
            </w:pPr>
            <w:r w:rsidRPr="0094703A">
              <w:rPr>
                <w:sz w:val="28"/>
                <w:szCs w:val="28"/>
              </w:rPr>
              <w:t>TT Đảng ủy xã</w:t>
            </w:r>
          </w:p>
        </w:tc>
      </w:tr>
    </w:tbl>
    <w:p w14:paraId="22047BD8" w14:textId="77777777" w:rsidR="00767B7B" w:rsidRPr="0094703A" w:rsidRDefault="00767B7B" w:rsidP="00695038">
      <w:pPr>
        <w:spacing w:line="324" w:lineRule="auto"/>
        <w:ind w:firstLine="720"/>
        <w:jc w:val="both"/>
        <w:rPr>
          <w:b/>
          <w:bCs/>
          <w:sz w:val="28"/>
          <w:szCs w:val="28"/>
        </w:rPr>
      </w:pPr>
    </w:p>
    <w:p w14:paraId="743BD7A7" w14:textId="77777777" w:rsidR="00767B7B" w:rsidRPr="0094703A" w:rsidRDefault="00767B7B" w:rsidP="00695038">
      <w:pPr>
        <w:spacing w:line="324" w:lineRule="auto"/>
        <w:ind w:firstLine="720"/>
        <w:jc w:val="both"/>
        <w:rPr>
          <w:b/>
          <w:bCs/>
          <w:sz w:val="28"/>
          <w:szCs w:val="28"/>
        </w:rPr>
      </w:pPr>
    </w:p>
    <w:p w14:paraId="74EA0D28" w14:textId="77777777" w:rsidR="00767B7B" w:rsidRPr="0094703A" w:rsidRDefault="00767B7B" w:rsidP="00695038">
      <w:pPr>
        <w:spacing w:line="324" w:lineRule="auto"/>
        <w:ind w:firstLine="720"/>
        <w:jc w:val="both"/>
        <w:rPr>
          <w:b/>
          <w:bCs/>
          <w:sz w:val="28"/>
          <w:szCs w:val="28"/>
        </w:rPr>
      </w:pPr>
    </w:p>
    <w:p w14:paraId="0901886F" w14:textId="77777777" w:rsidR="00767B7B" w:rsidRPr="0094703A" w:rsidRDefault="00767B7B" w:rsidP="00695038">
      <w:pPr>
        <w:spacing w:line="324" w:lineRule="auto"/>
        <w:ind w:firstLine="720"/>
        <w:jc w:val="both"/>
        <w:rPr>
          <w:b/>
          <w:bCs/>
          <w:sz w:val="28"/>
          <w:szCs w:val="28"/>
        </w:rPr>
      </w:pPr>
    </w:p>
    <w:p w14:paraId="7D6BB7DA" w14:textId="77777777" w:rsidR="00767B7B" w:rsidRPr="0094703A" w:rsidRDefault="00767B7B" w:rsidP="00695038">
      <w:pPr>
        <w:spacing w:line="324" w:lineRule="auto"/>
        <w:ind w:firstLine="720"/>
        <w:jc w:val="both"/>
        <w:rPr>
          <w:b/>
          <w:bCs/>
          <w:sz w:val="28"/>
          <w:szCs w:val="28"/>
        </w:rPr>
      </w:pPr>
    </w:p>
    <w:p w14:paraId="4C9D3363" w14:textId="77777777" w:rsidR="00767B7B" w:rsidRPr="0094703A" w:rsidRDefault="00767B7B" w:rsidP="00695038">
      <w:pPr>
        <w:spacing w:line="324" w:lineRule="auto"/>
        <w:ind w:firstLine="720"/>
        <w:jc w:val="both"/>
        <w:rPr>
          <w:b/>
          <w:bCs/>
          <w:sz w:val="28"/>
          <w:szCs w:val="28"/>
        </w:rPr>
      </w:pPr>
    </w:p>
    <w:p w14:paraId="54CC5D0C" w14:textId="77777777" w:rsidR="00767B7B" w:rsidRPr="0094703A" w:rsidRDefault="00767B7B" w:rsidP="00695038">
      <w:pPr>
        <w:spacing w:line="324" w:lineRule="auto"/>
        <w:ind w:firstLine="720"/>
        <w:jc w:val="both"/>
        <w:rPr>
          <w:b/>
          <w:bCs/>
          <w:sz w:val="28"/>
          <w:szCs w:val="28"/>
        </w:rPr>
      </w:pPr>
    </w:p>
    <w:p w14:paraId="76F488FE" w14:textId="77777777" w:rsidR="00767B7B" w:rsidRPr="0094703A" w:rsidRDefault="00767B7B" w:rsidP="00695038">
      <w:pPr>
        <w:spacing w:line="324" w:lineRule="auto"/>
        <w:ind w:firstLine="720"/>
        <w:jc w:val="both"/>
        <w:rPr>
          <w:b/>
          <w:bCs/>
          <w:sz w:val="28"/>
          <w:szCs w:val="28"/>
        </w:rPr>
      </w:pPr>
    </w:p>
    <w:p w14:paraId="78D4423B" w14:textId="77777777" w:rsidR="00767B7B" w:rsidRPr="0094703A" w:rsidRDefault="00767B7B" w:rsidP="00695038">
      <w:pPr>
        <w:spacing w:line="324" w:lineRule="auto"/>
        <w:ind w:firstLine="720"/>
        <w:jc w:val="both"/>
        <w:rPr>
          <w:b/>
          <w:bCs/>
          <w:sz w:val="28"/>
          <w:szCs w:val="28"/>
        </w:rPr>
      </w:pPr>
    </w:p>
    <w:p w14:paraId="022C42DC" w14:textId="77777777" w:rsidR="00767B7B" w:rsidRPr="0094703A" w:rsidRDefault="00767B7B" w:rsidP="00695038">
      <w:pPr>
        <w:spacing w:line="324" w:lineRule="auto"/>
        <w:ind w:firstLine="720"/>
        <w:jc w:val="both"/>
        <w:rPr>
          <w:b/>
          <w:bCs/>
          <w:sz w:val="28"/>
          <w:szCs w:val="28"/>
        </w:rPr>
      </w:pPr>
    </w:p>
    <w:p w14:paraId="5FF9D4F5" w14:textId="77777777" w:rsidR="00767B7B" w:rsidRPr="0094703A" w:rsidRDefault="00767B7B" w:rsidP="00695038">
      <w:pPr>
        <w:spacing w:line="324" w:lineRule="auto"/>
        <w:ind w:firstLine="720"/>
        <w:jc w:val="both"/>
        <w:rPr>
          <w:b/>
          <w:bCs/>
          <w:sz w:val="28"/>
          <w:szCs w:val="28"/>
        </w:rPr>
      </w:pPr>
    </w:p>
    <w:p w14:paraId="5444C595" w14:textId="77777777" w:rsidR="00767B7B" w:rsidRPr="0094703A" w:rsidRDefault="00767B7B" w:rsidP="00695038">
      <w:pPr>
        <w:spacing w:line="324" w:lineRule="auto"/>
        <w:ind w:firstLine="720"/>
        <w:jc w:val="both"/>
        <w:rPr>
          <w:b/>
          <w:bCs/>
          <w:sz w:val="28"/>
          <w:szCs w:val="28"/>
        </w:rPr>
      </w:pPr>
    </w:p>
    <w:p w14:paraId="1BE8ACD1" w14:textId="77777777" w:rsidR="00767B7B" w:rsidRPr="0094703A" w:rsidRDefault="00767B7B" w:rsidP="00695038">
      <w:pPr>
        <w:spacing w:line="324" w:lineRule="auto"/>
        <w:ind w:firstLine="720"/>
        <w:jc w:val="both"/>
        <w:rPr>
          <w:b/>
          <w:bCs/>
          <w:sz w:val="28"/>
          <w:szCs w:val="28"/>
        </w:rPr>
      </w:pPr>
    </w:p>
    <w:p w14:paraId="0AE1774C" w14:textId="77777777" w:rsidR="00767B7B" w:rsidRPr="0094703A" w:rsidRDefault="00767B7B" w:rsidP="00695038">
      <w:pPr>
        <w:spacing w:line="324" w:lineRule="auto"/>
        <w:ind w:firstLine="720"/>
        <w:jc w:val="both"/>
        <w:rPr>
          <w:b/>
          <w:bCs/>
          <w:sz w:val="28"/>
          <w:szCs w:val="28"/>
        </w:rPr>
      </w:pPr>
    </w:p>
    <w:p w14:paraId="4DBD3771" w14:textId="77777777" w:rsidR="00767B7B" w:rsidRPr="0094703A" w:rsidRDefault="00767B7B" w:rsidP="00695038">
      <w:pPr>
        <w:spacing w:line="324" w:lineRule="auto"/>
        <w:ind w:firstLine="720"/>
        <w:jc w:val="both"/>
        <w:rPr>
          <w:b/>
          <w:bCs/>
          <w:sz w:val="28"/>
          <w:szCs w:val="28"/>
        </w:rPr>
      </w:pPr>
    </w:p>
    <w:p w14:paraId="2565CD4B" w14:textId="77777777" w:rsidR="00767B7B" w:rsidRPr="0094703A" w:rsidRDefault="00767B7B" w:rsidP="00695038">
      <w:pPr>
        <w:spacing w:line="324" w:lineRule="auto"/>
        <w:ind w:firstLine="720"/>
        <w:jc w:val="both"/>
        <w:rPr>
          <w:b/>
          <w:bCs/>
          <w:sz w:val="28"/>
          <w:szCs w:val="28"/>
        </w:rPr>
      </w:pPr>
    </w:p>
    <w:p w14:paraId="7D8FF886" w14:textId="77777777" w:rsidR="00767B7B" w:rsidRPr="0094703A" w:rsidRDefault="00767B7B" w:rsidP="00695038">
      <w:pPr>
        <w:spacing w:line="324" w:lineRule="auto"/>
        <w:ind w:firstLine="720"/>
        <w:jc w:val="both"/>
        <w:rPr>
          <w:b/>
          <w:bCs/>
          <w:sz w:val="28"/>
          <w:szCs w:val="28"/>
        </w:rPr>
      </w:pPr>
    </w:p>
    <w:p w14:paraId="475DEB12" w14:textId="77777777" w:rsidR="00767B7B" w:rsidRPr="0094703A" w:rsidRDefault="00767B7B" w:rsidP="00695038">
      <w:pPr>
        <w:spacing w:line="324" w:lineRule="auto"/>
        <w:ind w:firstLine="720"/>
        <w:jc w:val="both"/>
        <w:rPr>
          <w:b/>
          <w:bCs/>
          <w:sz w:val="28"/>
          <w:szCs w:val="28"/>
        </w:rPr>
      </w:pPr>
    </w:p>
    <w:p w14:paraId="75CAF71E" w14:textId="77777777" w:rsidR="00767B7B" w:rsidRPr="0094703A" w:rsidRDefault="00767B7B" w:rsidP="00695038">
      <w:pPr>
        <w:spacing w:line="324" w:lineRule="auto"/>
        <w:ind w:firstLine="720"/>
        <w:jc w:val="both"/>
        <w:rPr>
          <w:b/>
          <w:bCs/>
          <w:sz w:val="28"/>
          <w:szCs w:val="28"/>
        </w:rPr>
      </w:pPr>
    </w:p>
    <w:p w14:paraId="2786C2FC" w14:textId="77777777" w:rsidR="00767B7B" w:rsidRPr="0094703A" w:rsidRDefault="00767B7B" w:rsidP="00695038">
      <w:pPr>
        <w:spacing w:line="324" w:lineRule="auto"/>
        <w:ind w:firstLine="720"/>
        <w:jc w:val="both"/>
        <w:rPr>
          <w:b/>
          <w:bCs/>
          <w:sz w:val="28"/>
          <w:szCs w:val="28"/>
        </w:rPr>
      </w:pPr>
    </w:p>
    <w:p w14:paraId="43E921BB" w14:textId="77777777" w:rsidR="00767B7B" w:rsidRPr="0094703A" w:rsidRDefault="00767B7B" w:rsidP="00695038">
      <w:pPr>
        <w:spacing w:line="324" w:lineRule="auto"/>
        <w:ind w:firstLine="720"/>
        <w:jc w:val="both"/>
        <w:rPr>
          <w:b/>
          <w:bCs/>
          <w:sz w:val="28"/>
          <w:szCs w:val="28"/>
        </w:rPr>
      </w:pPr>
    </w:p>
    <w:sectPr w:rsidR="00767B7B" w:rsidRPr="0094703A" w:rsidSect="0098656D">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6C3F7" w14:textId="77777777" w:rsidR="00C0634F" w:rsidRDefault="00C0634F">
      <w:r>
        <w:separator/>
      </w:r>
    </w:p>
  </w:endnote>
  <w:endnote w:type="continuationSeparator" w:id="0">
    <w:p w14:paraId="73A09F81" w14:textId="77777777" w:rsidR="00C0634F" w:rsidRDefault="00C0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B66A" w14:textId="77777777" w:rsidR="00C0634F" w:rsidRDefault="00C0634F">
      <w:r>
        <w:separator/>
      </w:r>
    </w:p>
  </w:footnote>
  <w:footnote w:type="continuationSeparator" w:id="0">
    <w:p w14:paraId="3B5CC397" w14:textId="77777777" w:rsidR="00C0634F" w:rsidRDefault="00C0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909B" w14:textId="77777777" w:rsidR="00897F0A" w:rsidRDefault="00897F0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CFA"/>
    <w:multiLevelType w:val="hybridMultilevel"/>
    <w:tmpl w:val="F132BDC2"/>
    <w:lvl w:ilvl="0" w:tplc="9724B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47467"/>
    <w:multiLevelType w:val="hybridMultilevel"/>
    <w:tmpl w:val="3DE85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AA6F1D"/>
    <w:multiLevelType w:val="multilevel"/>
    <w:tmpl w:val="F858D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F20DF6"/>
    <w:multiLevelType w:val="multilevel"/>
    <w:tmpl w:val="8B66285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974047"/>
    <w:multiLevelType w:val="multilevel"/>
    <w:tmpl w:val="2DF2073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54358A"/>
    <w:multiLevelType w:val="multilevel"/>
    <w:tmpl w:val="7438E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7672326">
    <w:abstractNumId w:val="4"/>
  </w:num>
  <w:num w:numId="2" w16cid:durableId="1869446584">
    <w:abstractNumId w:val="2"/>
  </w:num>
  <w:num w:numId="3" w16cid:durableId="851994760">
    <w:abstractNumId w:val="5"/>
  </w:num>
  <w:num w:numId="4" w16cid:durableId="976302792">
    <w:abstractNumId w:val="3"/>
  </w:num>
  <w:num w:numId="5" w16cid:durableId="1759448729">
    <w:abstractNumId w:val="1"/>
  </w:num>
  <w:num w:numId="6" w16cid:durableId="85033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56D"/>
    <w:rsid w:val="0000109E"/>
    <w:rsid w:val="00007CA0"/>
    <w:rsid w:val="00031C23"/>
    <w:rsid w:val="00035D5E"/>
    <w:rsid w:val="00036E99"/>
    <w:rsid w:val="00037BEF"/>
    <w:rsid w:val="0004594C"/>
    <w:rsid w:val="0004778A"/>
    <w:rsid w:val="000479B7"/>
    <w:rsid w:val="00050A7E"/>
    <w:rsid w:val="00055EC9"/>
    <w:rsid w:val="00063B49"/>
    <w:rsid w:val="0006428C"/>
    <w:rsid w:val="00070E5B"/>
    <w:rsid w:val="0007676B"/>
    <w:rsid w:val="000800AF"/>
    <w:rsid w:val="00095B1E"/>
    <w:rsid w:val="000967F1"/>
    <w:rsid w:val="000A095E"/>
    <w:rsid w:val="000A0F06"/>
    <w:rsid w:val="000A12A5"/>
    <w:rsid w:val="000A4D31"/>
    <w:rsid w:val="000B0470"/>
    <w:rsid w:val="000B1A1D"/>
    <w:rsid w:val="000C37BD"/>
    <w:rsid w:val="000C5C10"/>
    <w:rsid w:val="000C7750"/>
    <w:rsid w:val="000D62EC"/>
    <w:rsid w:val="000D7E5A"/>
    <w:rsid w:val="000F4963"/>
    <w:rsid w:val="0011663C"/>
    <w:rsid w:val="001175ED"/>
    <w:rsid w:val="00124289"/>
    <w:rsid w:val="00132206"/>
    <w:rsid w:val="001345CB"/>
    <w:rsid w:val="00147C3A"/>
    <w:rsid w:val="00163A8C"/>
    <w:rsid w:val="001740CA"/>
    <w:rsid w:val="001879B6"/>
    <w:rsid w:val="00193858"/>
    <w:rsid w:val="00194160"/>
    <w:rsid w:val="0019691B"/>
    <w:rsid w:val="001974D0"/>
    <w:rsid w:val="001A098E"/>
    <w:rsid w:val="001A7E56"/>
    <w:rsid w:val="001B0F1B"/>
    <w:rsid w:val="001B4252"/>
    <w:rsid w:val="001B46CE"/>
    <w:rsid w:val="001B62B0"/>
    <w:rsid w:val="001C20A8"/>
    <w:rsid w:val="001D2CF2"/>
    <w:rsid w:val="001E0A27"/>
    <w:rsid w:val="001F2458"/>
    <w:rsid w:val="001F4F3C"/>
    <w:rsid w:val="001F6874"/>
    <w:rsid w:val="00202AE1"/>
    <w:rsid w:val="0020658A"/>
    <w:rsid w:val="002122DC"/>
    <w:rsid w:val="0021629C"/>
    <w:rsid w:val="002168D3"/>
    <w:rsid w:val="00220C43"/>
    <w:rsid w:val="0022283A"/>
    <w:rsid w:val="00222BB7"/>
    <w:rsid w:val="00227F59"/>
    <w:rsid w:val="002321C9"/>
    <w:rsid w:val="00232286"/>
    <w:rsid w:val="002370DD"/>
    <w:rsid w:val="00241260"/>
    <w:rsid w:val="00247E16"/>
    <w:rsid w:val="0025226D"/>
    <w:rsid w:val="00252934"/>
    <w:rsid w:val="00253357"/>
    <w:rsid w:val="00255CCF"/>
    <w:rsid w:val="00260A97"/>
    <w:rsid w:val="002804A6"/>
    <w:rsid w:val="00292978"/>
    <w:rsid w:val="00296C7F"/>
    <w:rsid w:val="00297EF5"/>
    <w:rsid w:val="002A37C2"/>
    <w:rsid w:val="002A74A5"/>
    <w:rsid w:val="002B5A51"/>
    <w:rsid w:val="002B689C"/>
    <w:rsid w:val="002C530F"/>
    <w:rsid w:val="002D3914"/>
    <w:rsid w:val="002D7ACA"/>
    <w:rsid w:val="002E2D66"/>
    <w:rsid w:val="002E33C0"/>
    <w:rsid w:val="002E6FE9"/>
    <w:rsid w:val="0031315B"/>
    <w:rsid w:val="00313C92"/>
    <w:rsid w:val="00317E27"/>
    <w:rsid w:val="0032487D"/>
    <w:rsid w:val="003354F1"/>
    <w:rsid w:val="00335BE5"/>
    <w:rsid w:val="00337FD1"/>
    <w:rsid w:val="003401AA"/>
    <w:rsid w:val="00341228"/>
    <w:rsid w:val="00351D28"/>
    <w:rsid w:val="0035413B"/>
    <w:rsid w:val="00363D56"/>
    <w:rsid w:val="003730E2"/>
    <w:rsid w:val="00374B73"/>
    <w:rsid w:val="00376C95"/>
    <w:rsid w:val="00396856"/>
    <w:rsid w:val="003A6065"/>
    <w:rsid w:val="003A75A9"/>
    <w:rsid w:val="003B45B4"/>
    <w:rsid w:val="003B4CA0"/>
    <w:rsid w:val="003B7AE8"/>
    <w:rsid w:val="003B7D04"/>
    <w:rsid w:val="003C4965"/>
    <w:rsid w:val="003C5E25"/>
    <w:rsid w:val="003D3C22"/>
    <w:rsid w:val="003D45AE"/>
    <w:rsid w:val="003D5279"/>
    <w:rsid w:val="003D78A0"/>
    <w:rsid w:val="003F1744"/>
    <w:rsid w:val="003F3CDD"/>
    <w:rsid w:val="004019CD"/>
    <w:rsid w:val="00402E88"/>
    <w:rsid w:val="00415266"/>
    <w:rsid w:val="00421DCB"/>
    <w:rsid w:val="00422126"/>
    <w:rsid w:val="00424E30"/>
    <w:rsid w:val="00432365"/>
    <w:rsid w:val="004328A1"/>
    <w:rsid w:val="00436CE3"/>
    <w:rsid w:val="004375B4"/>
    <w:rsid w:val="00452F3C"/>
    <w:rsid w:val="00463B3C"/>
    <w:rsid w:val="00464806"/>
    <w:rsid w:val="00467203"/>
    <w:rsid w:val="00470765"/>
    <w:rsid w:val="004714F6"/>
    <w:rsid w:val="00471DA3"/>
    <w:rsid w:val="00476290"/>
    <w:rsid w:val="00476966"/>
    <w:rsid w:val="00477736"/>
    <w:rsid w:val="00481B52"/>
    <w:rsid w:val="00496581"/>
    <w:rsid w:val="004A4343"/>
    <w:rsid w:val="004A71BC"/>
    <w:rsid w:val="004B2588"/>
    <w:rsid w:val="004B404D"/>
    <w:rsid w:val="004B6273"/>
    <w:rsid w:val="004E73B8"/>
    <w:rsid w:val="004F3BBC"/>
    <w:rsid w:val="004F5AA0"/>
    <w:rsid w:val="004F615D"/>
    <w:rsid w:val="00500A99"/>
    <w:rsid w:val="0050709E"/>
    <w:rsid w:val="00510ECF"/>
    <w:rsid w:val="0052006D"/>
    <w:rsid w:val="0052532D"/>
    <w:rsid w:val="00526C38"/>
    <w:rsid w:val="0052728D"/>
    <w:rsid w:val="0053025D"/>
    <w:rsid w:val="00531262"/>
    <w:rsid w:val="005362F8"/>
    <w:rsid w:val="00540BD9"/>
    <w:rsid w:val="0054278D"/>
    <w:rsid w:val="00551C19"/>
    <w:rsid w:val="00551F81"/>
    <w:rsid w:val="00561333"/>
    <w:rsid w:val="00566BC7"/>
    <w:rsid w:val="0056770C"/>
    <w:rsid w:val="00575288"/>
    <w:rsid w:val="00583D60"/>
    <w:rsid w:val="00587103"/>
    <w:rsid w:val="00593FD0"/>
    <w:rsid w:val="005B7B70"/>
    <w:rsid w:val="005C2A86"/>
    <w:rsid w:val="005C2DF2"/>
    <w:rsid w:val="005C4BA2"/>
    <w:rsid w:val="005E2AC5"/>
    <w:rsid w:val="005F1B72"/>
    <w:rsid w:val="00612A59"/>
    <w:rsid w:val="00614919"/>
    <w:rsid w:val="00626A6B"/>
    <w:rsid w:val="00626D4B"/>
    <w:rsid w:val="00630C20"/>
    <w:rsid w:val="00635309"/>
    <w:rsid w:val="00645019"/>
    <w:rsid w:val="00647853"/>
    <w:rsid w:val="00653B0E"/>
    <w:rsid w:val="006562CA"/>
    <w:rsid w:val="006603A3"/>
    <w:rsid w:val="006662B8"/>
    <w:rsid w:val="00695038"/>
    <w:rsid w:val="00697CE5"/>
    <w:rsid w:val="006A58D3"/>
    <w:rsid w:val="006B5DED"/>
    <w:rsid w:val="006C0B50"/>
    <w:rsid w:val="006C3BCB"/>
    <w:rsid w:val="006C5B1A"/>
    <w:rsid w:val="006C7141"/>
    <w:rsid w:val="006D0787"/>
    <w:rsid w:val="006E257A"/>
    <w:rsid w:val="006E689C"/>
    <w:rsid w:val="006E68F9"/>
    <w:rsid w:val="006E6F9B"/>
    <w:rsid w:val="0070033A"/>
    <w:rsid w:val="007004BE"/>
    <w:rsid w:val="00706C27"/>
    <w:rsid w:val="0071651B"/>
    <w:rsid w:val="00724579"/>
    <w:rsid w:val="00725305"/>
    <w:rsid w:val="0073096F"/>
    <w:rsid w:val="0074099C"/>
    <w:rsid w:val="00740D6A"/>
    <w:rsid w:val="00742FA3"/>
    <w:rsid w:val="00746891"/>
    <w:rsid w:val="00751163"/>
    <w:rsid w:val="0076184C"/>
    <w:rsid w:val="00764908"/>
    <w:rsid w:val="00764C3C"/>
    <w:rsid w:val="00767B7B"/>
    <w:rsid w:val="00785661"/>
    <w:rsid w:val="00797622"/>
    <w:rsid w:val="007A0436"/>
    <w:rsid w:val="007A3632"/>
    <w:rsid w:val="007B142E"/>
    <w:rsid w:val="007C22EF"/>
    <w:rsid w:val="007D03B6"/>
    <w:rsid w:val="007D06BE"/>
    <w:rsid w:val="007D51F4"/>
    <w:rsid w:val="007D5915"/>
    <w:rsid w:val="007E0ED5"/>
    <w:rsid w:val="007E4639"/>
    <w:rsid w:val="007F690E"/>
    <w:rsid w:val="007F6C05"/>
    <w:rsid w:val="0081219B"/>
    <w:rsid w:val="00813F42"/>
    <w:rsid w:val="0082056E"/>
    <w:rsid w:val="00822C1B"/>
    <w:rsid w:val="00827507"/>
    <w:rsid w:val="00831404"/>
    <w:rsid w:val="00831984"/>
    <w:rsid w:val="00832B41"/>
    <w:rsid w:val="00832FDB"/>
    <w:rsid w:val="00842A39"/>
    <w:rsid w:val="008478A8"/>
    <w:rsid w:val="00853B12"/>
    <w:rsid w:val="00855198"/>
    <w:rsid w:val="00856DA5"/>
    <w:rsid w:val="0086277B"/>
    <w:rsid w:val="00862CA9"/>
    <w:rsid w:val="00865D8D"/>
    <w:rsid w:val="00870FD4"/>
    <w:rsid w:val="008753A7"/>
    <w:rsid w:val="00895D1A"/>
    <w:rsid w:val="00897F0A"/>
    <w:rsid w:val="008B2CE0"/>
    <w:rsid w:val="008B4420"/>
    <w:rsid w:val="008C0073"/>
    <w:rsid w:val="008C2056"/>
    <w:rsid w:val="008C52CF"/>
    <w:rsid w:val="008D20B1"/>
    <w:rsid w:val="008E594F"/>
    <w:rsid w:val="009003D5"/>
    <w:rsid w:val="009033F5"/>
    <w:rsid w:val="009062A7"/>
    <w:rsid w:val="0091452C"/>
    <w:rsid w:val="009167C6"/>
    <w:rsid w:val="00920867"/>
    <w:rsid w:val="0093728A"/>
    <w:rsid w:val="0094703A"/>
    <w:rsid w:val="00952735"/>
    <w:rsid w:val="009710AC"/>
    <w:rsid w:val="009735B4"/>
    <w:rsid w:val="00981EAE"/>
    <w:rsid w:val="0098656D"/>
    <w:rsid w:val="0099616C"/>
    <w:rsid w:val="009A1DEA"/>
    <w:rsid w:val="009A5B3C"/>
    <w:rsid w:val="009B3559"/>
    <w:rsid w:val="009B5911"/>
    <w:rsid w:val="009B78B6"/>
    <w:rsid w:val="009C06A0"/>
    <w:rsid w:val="009D0E02"/>
    <w:rsid w:val="009E1C79"/>
    <w:rsid w:val="009F41E4"/>
    <w:rsid w:val="00A02323"/>
    <w:rsid w:val="00A16323"/>
    <w:rsid w:val="00A177D4"/>
    <w:rsid w:val="00A20D2E"/>
    <w:rsid w:val="00A256B9"/>
    <w:rsid w:val="00A32314"/>
    <w:rsid w:val="00A37050"/>
    <w:rsid w:val="00A41F1E"/>
    <w:rsid w:val="00A42076"/>
    <w:rsid w:val="00A5039B"/>
    <w:rsid w:val="00A53181"/>
    <w:rsid w:val="00A600A0"/>
    <w:rsid w:val="00A67292"/>
    <w:rsid w:val="00A73A97"/>
    <w:rsid w:val="00A8099D"/>
    <w:rsid w:val="00A81B70"/>
    <w:rsid w:val="00A90CED"/>
    <w:rsid w:val="00A92D15"/>
    <w:rsid w:val="00A952C4"/>
    <w:rsid w:val="00A96921"/>
    <w:rsid w:val="00AB2585"/>
    <w:rsid w:val="00AB52AB"/>
    <w:rsid w:val="00AB7237"/>
    <w:rsid w:val="00AB7755"/>
    <w:rsid w:val="00AD21F2"/>
    <w:rsid w:val="00AD27F3"/>
    <w:rsid w:val="00AE1694"/>
    <w:rsid w:val="00AE1C63"/>
    <w:rsid w:val="00AE6E1F"/>
    <w:rsid w:val="00AF3373"/>
    <w:rsid w:val="00AF7FCD"/>
    <w:rsid w:val="00B032DB"/>
    <w:rsid w:val="00B0505E"/>
    <w:rsid w:val="00B1092B"/>
    <w:rsid w:val="00B124E8"/>
    <w:rsid w:val="00B354A9"/>
    <w:rsid w:val="00B434D5"/>
    <w:rsid w:val="00B44648"/>
    <w:rsid w:val="00B4654E"/>
    <w:rsid w:val="00B46682"/>
    <w:rsid w:val="00B512E7"/>
    <w:rsid w:val="00B54A68"/>
    <w:rsid w:val="00B57F0C"/>
    <w:rsid w:val="00B652C6"/>
    <w:rsid w:val="00B656E7"/>
    <w:rsid w:val="00B65AAD"/>
    <w:rsid w:val="00B65F68"/>
    <w:rsid w:val="00B73496"/>
    <w:rsid w:val="00B770C6"/>
    <w:rsid w:val="00B80130"/>
    <w:rsid w:val="00B865E1"/>
    <w:rsid w:val="00B87EB2"/>
    <w:rsid w:val="00B916F6"/>
    <w:rsid w:val="00BA229E"/>
    <w:rsid w:val="00BB4219"/>
    <w:rsid w:val="00BC0D7E"/>
    <w:rsid w:val="00BC3FB9"/>
    <w:rsid w:val="00BC6419"/>
    <w:rsid w:val="00BD294E"/>
    <w:rsid w:val="00BE13DC"/>
    <w:rsid w:val="00BE2091"/>
    <w:rsid w:val="00BE278D"/>
    <w:rsid w:val="00BE5B18"/>
    <w:rsid w:val="00BF224A"/>
    <w:rsid w:val="00BF311E"/>
    <w:rsid w:val="00C02CAB"/>
    <w:rsid w:val="00C03A26"/>
    <w:rsid w:val="00C0426E"/>
    <w:rsid w:val="00C0634F"/>
    <w:rsid w:val="00C13282"/>
    <w:rsid w:val="00C17EEE"/>
    <w:rsid w:val="00C20C72"/>
    <w:rsid w:val="00C240DA"/>
    <w:rsid w:val="00C25A51"/>
    <w:rsid w:val="00C36A5E"/>
    <w:rsid w:val="00C503C3"/>
    <w:rsid w:val="00C56BB4"/>
    <w:rsid w:val="00C57440"/>
    <w:rsid w:val="00C66FA6"/>
    <w:rsid w:val="00C87505"/>
    <w:rsid w:val="00CA02F5"/>
    <w:rsid w:val="00CA14F7"/>
    <w:rsid w:val="00CA47C4"/>
    <w:rsid w:val="00CA5150"/>
    <w:rsid w:val="00CB2A12"/>
    <w:rsid w:val="00CB60BE"/>
    <w:rsid w:val="00CC2E01"/>
    <w:rsid w:val="00CC6DD3"/>
    <w:rsid w:val="00CE2A71"/>
    <w:rsid w:val="00CE6322"/>
    <w:rsid w:val="00CE6F15"/>
    <w:rsid w:val="00CF091A"/>
    <w:rsid w:val="00CF0E6D"/>
    <w:rsid w:val="00CF3E21"/>
    <w:rsid w:val="00D03344"/>
    <w:rsid w:val="00D0596A"/>
    <w:rsid w:val="00D07EFB"/>
    <w:rsid w:val="00D114B6"/>
    <w:rsid w:val="00D13C6E"/>
    <w:rsid w:val="00D13D25"/>
    <w:rsid w:val="00D20E87"/>
    <w:rsid w:val="00D21C96"/>
    <w:rsid w:val="00D37866"/>
    <w:rsid w:val="00D411A3"/>
    <w:rsid w:val="00D50F3C"/>
    <w:rsid w:val="00D5541C"/>
    <w:rsid w:val="00D57C8E"/>
    <w:rsid w:val="00D57D1B"/>
    <w:rsid w:val="00D67E7E"/>
    <w:rsid w:val="00D70148"/>
    <w:rsid w:val="00D71502"/>
    <w:rsid w:val="00D7592F"/>
    <w:rsid w:val="00D81FE5"/>
    <w:rsid w:val="00D86234"/>
    <w:rsid w:val="00D90525"/>
    <w:rsid w:val="00DA07B5"/>
    <w:rsid w:val="00DA175E"/>
    <w:rsid w:val="00DB3D4C"/>
    <w:rsid w:val="00DD5375"/>
    <w:rsid w:val="00DE2E20"/>
    <w:rsid w:val="00DF377D"/>
    <w:rsid w:val="00DF4210"/>
    <w:rsid w:val="00DF4427"/>
    <w:rsid w:val="00DF5782"/>
    <w:rsid w:val="00DF6785"/>
    <w:rsid w:val="00E17D01"/>
    <w:rsid w:val="00E225CF"/>
    <w:rsid w:val="00E27CA8"/>
    <w:rsid w:val="00E35848"/>
    <w:rsid w:val="00E35E09"/>
    <w:rsid w:val="00E4312F"/>
    <w:rsid w:val="00E4331B"/>
    <w:rsid w:val="00E451A8"/>
    <w:rsid w:val="00E4613D"/>
    <w:rsid w:val="00E52B31"/>
    <w:rsid w:val="00E57085"/>
    <w:rsid w:val="00E70B1A"/>
    <w:rsid w:val="00E712C7"/>
    <w:rsid w:val="00E86358"/>
    <w:rsid w:val="00E870B5"/>
    <w:rsid w:val="00EA1669"/>
    <w:rsid w:val="00EA4A37"/>
    <w:rsid w:val="00EB3118"/>
    <w:rsid w:val="00EC46D3"/>
    <w:rsid w:val="00EC583E"/>
    <w:rsid w:val="00ED11E1"/>
    <w:rsid w:val="00ED1572"/>
    <w:rsid w:val="00ED16B7"/>
    <w:rsid w:val="00ED16CC"/>
    <w:rsid w:val="00EE0F2B"/>
    <w:rsid w:val="00EF0253"/>
    <w:rsid w:val="00F049E5"/>
    <w:rsid w:val="00F31974"/>
    <w:rsid w:val="00F42491"/>
    <w:rsid w:val="00F576F4"/>
    <w:rsid w:val="00F62AF7"/>
    <w:rsid w:val="00F62D7D"/>
    <w:rsid w:val="00F649E4"/>
    <w:rsid w:val="00F66427"/>
    <w:rsid w:val="00F66653"/>
    <w:rsid w:val="00F70CB2"/>
    <w:rsid w:val="00F7138B"/>
    <w:rsid w:val="00F905CE"/>
    <w:rsid w:val="00F93339"/>
    <w:rsid w:val="00FA78B0"/>
    <w:rsid w:val="00FB18DA"/>
    <w:rsid w:val="00FB42E8"/>
    <w:rsid w:val="00FD2E61"/>
    <w:rsid w:val="00FD6D18"/>
    <w:rsid w:val="00FD6F80"/>
    <w:rsid w:val="00FE3A5F"/>
    <w:rsid w:val="00FE3E84"/>
    <w:rsid w:val="00FF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C815"/>
  <w15:chartTrackingRefBased/>
  <w15:docId w15:val="{EC76545A-1C8A-47AD-972A-1C1B4E52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6D"/>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9865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65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65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656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98656D"/>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98656D"/>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98656D"/>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98656D"/>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98656D"/>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5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5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56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865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65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65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65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65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65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65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6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5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656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656D"/>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98656D"/>
    <w:rPr>
      <w:i/>
      <w:iCs/>
      <w:color w:val="404040" w:themeColor="text1" w:themeTint="BF"/>
    </w:rPr>
  </w:style>
  <w:style w:type="paragraph" w:styleId="ListParagraph">
    <w:name w:val="List Paragraph"/>
    <w:basedOn w:val="Normal"/>
    <w:uiPriority w:val="34"/>
    <w:qFormat/>
    <w:rsid w:val="0098656D"/>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98656D"/>
    <w:rPr>
      <w:i/>
      <w:iCs/>
      <w:color w:val="2F5496" w:themeColor="accent1" w:themeShade="BF"/>
    </w:rPr>
  </w:style>
  <w:style w:type="paragraph" w:styleId="IntenseQuote">
    <w:name w:val="Intense Quote"/>
    <w:basedOn w:val="Normal"/>
    <w:next w:val="Normal"/>
    <w:link w:val="IntenseQuoteChar"/>
    <w:uiPriority w:val="30"/>
    <w:qFormat/>
    <w:rsid w:val="009865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98656D"/>
    <w:rPr>
      <w:i/>
      <w:iCs/>
      <w:color w:val="2F5496" w:themeColor="accent1" w:themeShade="BF"/>
    </w:rPr>
  </w:style>
  <w:style w:type="character" w:styleId="IntenseReference">
    <w:name w:val="Intense Reference"/>
    <w:basedOn w:val="DefaultParagraphFont"/>
    <w:uiPriority w:val="32"/>
    <w:qFormat/>
    <w:rsid w:val="0098656D"/>
    <w:rPr>
      <w:b/>
      <w:bCs/>
      <w:smallCaps/>
      <w:color w:val="2F5496" w:themeColor="accent1" w:themeShade="BF"/>
      <w:spacing w:val="5"/>
    </w:rPr>
  </w:style>
  <w:style w:type="character" w:customStyle="1" w:styleId="Vnbnnidung">
    <w:name w:val="Văn bản nội dung_"/>
    <w:basedOn w:val="DefaultParagraphFont"/>
    <w:link w:val="Vnbnnidung0"/>
    <w:rsid w:val="00D57D1B"/>
    <w:rPr>
      <w:rFonts w:eastAsia="Times New Roman" w:cs="Times New Roman"/>
      <w:sz w:val="26"/>
      <w:szCs w:val="26"/>
    </w:rPr>
  </w:style>
  <w:style w:type="character" w:customStyle="1" w:styleId="Tiu1">
    <w:name w:val="Tiêu đề #1_"/>
    <w:basedOn w:val="DefaultParagraphFont"/>
    <w:link w:val="Tiu10"/>
    <w:rsid w:val="00D57D1B"/>
    <w:rPr>
      <w:rFonts w:eastAsia="Times New Roman" w:cs="Times New Roman"/>
      <w:b/>
      <w:bCs/>
      <w:sz w:val="26"/>
      <w:szCs w:val="26"/>
    </w:rPr>
  </w:style>
  <w:style w:type="paragraph" w:customStyle="1" w:styleId="Vnbnnidung0">
    <w:name w:val="Văn bản nội dung"/>
    <w:basedOn w:val="Normal"/>
    <w:link w:val="Vnbnnidung"/>
    <w:rsid w:val="00D57D1B"/>
    <w:pPr>
      <w:widowControl w:val="0"/>
      <w:spacing w:after="100" w:line="290" w:lineRule="auto"/>
      <w:ind w:firstLine="400"/>
    </w:pPr>
    <w:rPr>
      <w:kern w:val="2"/>
      <w:sz w:val="26"/>
      <w:szCs w:val="26"/>
      <w14:ligatures w14:val="standardContextual"/>
    </w:rPr>
  </w:style>
  <w:style w:type="paragraph" w:customStyle="1" w:styleId="Tiu10">
    <w:name w:val="Tiêu đề #1"/>
    <w:basedOn w:val="Normal"/>
    <w:link w:val="Tiu1"/>
    <w:rsid w:val="00D57D1B"/>
    <w:pPr>
      <w:widowControl w:val="0"/>
      <w:spacing w:after="120" w:line="298" w:lineRule="auto"/>
      <w:ind w:firstLine="720"/>
      <w:outlineLvl w:val="0"/>
    </w:pPr>
    <w:rPr>
      <w:b/>
      <w:bCs/>
      <w:kern w:val="2"/>
      <w:sz w:val="26"/>
      <w:szCs w:val="26"/>
      <w14:ligatures w14:val="standardContextual"/>
    </w:rPr>
  </w:style>
  <w:style w:type="table" w:styleId="TableGrid">
    <w:name w:val="Table Grid"/>
    <w:basedOn w:val="TableNormal"/>
    <w:uiPriority w:val="39"/>
    <w:rsid w:val="0076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52C4"/>
    <w:rPr>
      <w:sz w:val="16"/>
      <w:szCs w:val="16"/>
    </w:rPr>
  </w:style>
  <w:style w:type="paragraph" w:styleId="CommentText">
    <w:name w:val="annotation text"/>
    <w:basedOn w:val="Normal"/>
    <w:link w:val="CommentTextChar"/>
    <w:uiPriority w:val="99"/>
    <w:semiHidden/>
    <w:unhideWhenUsed/>
    <w:rsid w:val="00A952C4"/>
    <w:rPr>
      <w:sz w:val="20"/>
      <w:szCs w:val="20"/>
    </w:rPr>
  </w:style>
  <w:style w:type="character" w:customStyle="1" w:styleId="CommentTextChar">
    <w:name w:val="Comment Text Char"/>
    <w:basedOn w:val="DefaultParagraphFont"/>
    <w:link w:val="CommentText"/>
    <w:uiPriority w:val="99"/>
    <w:semiHidden/>
    <w:rsid w:val="00A952C4"/>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52C4"/>
    <w:rPr>
      <w:b/>
      <w:bCs/>
    </w:rPr>
  </w:style>
  <w:style w:type="character" w:customStyle="1" w:styleId="CommentSubjectChar">
    <w:name w:val="Comment Subject Char"/>
    <w:basedOn w:val="CommentTextChar"/>
    <w:link w:val="CommentSubject"/>
    <w:uiPriority w:val="99"/>
    <w:semiHidden/>
    <w:rsid w:val="00A952C4"/>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FAE0-BE9E-4A0B-8F9A-9ACBB45F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12</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877</cp:revision>
  <cp:lastPrinted>2025-11-26T03:08:00Z</cp:lastPrinted>
  <dcterms:created xsi:type="dcterms:W3CDTF">2025-11-06T06:47:00Z</dcterms:created>
  <dcterms:modified xsi:type="dcterms:W3CDTF">2026-01-08T10:39:00Z</dcterms:modified>
</cp:coreProperties>
</file>